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0CE" w:rsidRPr="00AD72BE" w:rsidRDefault="00EC00CE" w:rsidP="00EC00CE">
      <w:pPr>
        <w:jc w:val="center"/>
        <w:rPr>
          <w:rFonts w:ascii="ＭＳ 明朝" w:hAnsi="ＭＳ 明朝" w:cs="Meiryo UI"/>
          <w:b/>
          <w:bCs/>
          <w:sz w:val="28"/>
          <w:szCs w:val="28"/>
        </w:rPr>
      </w:pPr>
      <w:r w:rsidRPr="00AD72BE">
        <w:rPr>
          <w:rFonts w:ascii="ＭＳ 明朝" w:hAnsi="ＭＳ 明朝" w:cs="Meiryo UI" w:hint="eastAsia"/>
          <w:b/>
          <w:bCs/>
          <w:sz w:val="28"/>
          <w:szCs w:val="28"/>
        </w:rPr>
        <w:t>職 務 経 歴 書</w:t>
      </w:r>
    </w:p>
    <w:p w:rsidR="00EC00CE" w:rsidRPr="00AD72BE" w:rsidRDefault="00170685" w:rsidP="00EC00CE">
      <w:pPr>
        <w:jc w:val="right"/>
        <w:rPr>
          <w:rFonts w:ascii="ＭＳ 明朝" w:hAnsi="ＭＳ 明朝" w:cs="Meiryo UI"/>
          <w:bCs/>
          <w:sz w:val="20"/>
          <w:szCs w:val="20"/>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月</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日現在</w:t>
      </w:r>
    </w:p>
    <w:p w:rsidR="00EC00CE" w:rsidRPr="00AD72BE" w:rsidRDefault="00EC00CE" w:rsidP="00EC00CE">
      <w:pPr>
        <w:wordWrap w:val="0"/>
        <w:jc w:val="right"/>
        <w:rPr>
          <w:rFonts w:ascii="ＭＳ 明朝" w:hAnsi="ＭＳ 明朝" w:cs="Meiryo UI"/>
          <w:bCs/>
          <w:sz w:val="20"/>
          <w:szCs w:val="20"/>
          <w:u w:val="single"/>
        </w:rPr>
      </w:pPr>
      <w:r w:rsidRPr="00AD72BE">
        <w:rPr>
          <w:rFonts w:ascii="ＭＳ 明朝" w:hAnsi="ＭＳ 明朝" w:cs="Meiryo UI" w:hint="eastAsia"/>
          <w:bCs/>
          <w:sz w:val="20"/>
          <w:szCs w:val="20"/>
          <w:u w:val="single"/>
        </w:rPr>
        <w:t>氏名　○○ ○○</w:t>
      </w:r>
    </w:p>
    <w:p w:rsidR="00EC00CE" w:rsidRPr="00AD72BE" w:rsidRDefault="00EC00CE" w:rsidP="00EC00CE">
      <w:pPr>
        <w:jc w:val="right"/>
        <w:rPr>
          <w:rFonts w:ascii="ＭＳ 明朝" w:hAnsi="ＭＳ 明朝" w:cs="Meiryo UI"/>
          <w:bCs/>
          <w:sz w:val="20"/>
          <w:szCs w:val="20"/>
          <w:u w:val="single"/>
        </w:rPr>
      </w:pPr>
    </w:p>
    <w:p w:rsidR="00EC00CE" w:rsidRPr="00AD72BE" w:rsidRDefault="00EC00CE" w:rsidP="00EC00CE">
      <w:pPr>
        <w:adjustRightInd/>
        <w:spacing w:line="360" w:lineRule="auto"/>
        <w:textAlignment w:val="auto"/>
        <w:rPr>
          <w:rFonts w:ascii="ＭＳ 明朝" w:hAnsi="ＭＳ 明朝" w:cs="Meiryo UI"/>
          <w:b/>
          <w:sz w:val="20"/>
          <w:szCs w:val="20"/>
          <w:u w:val="single"/>
        </w:rPr>
      </w:pPr>
      <w:r w:rsidRPr="00AD72BE">
        <w:rPr>
          <w:rFonts w:ascii="ＭＳ 明朝" w:hAnsi="ＭＳ 明朝" w:cs="Meiryo UI" w:hint="eastAsia"/>
          <w:b/>
          <w:sz w:val="20"/>
          <w:szCs w:val="20"/>
          <w:u w:val="single"/>
        </w:rPr>
        <w:t>■</w:t>
      </w:r>
      <w:r w:rsidRPr="00AD72BE">
        <w:rPr>
          <w:rFonts w:ascii="ＭＳ 明朝" w:hAnsi="ＭＳ 明朝" w:cs="Meiryo UI" w:hint="eastAsia"/>
          <w:b/>
          <w:kern w:val="0"/>
          <w:sz w:val="20"/>
          <w:szCs w:val="20"/>
          <w:u w:val="single"/>
        </w:rPr>
        <w:t>職務</w:t>
      </w:r>
      <w:r w:rsidR="00C87884" w:rsidRPr="00AD72BE">
        <w:rPr>
          <w:rFonts w:ascii="ＭＳ 明朝" w:hAnsi="ＭＳ 明朝" w:cs="Meiryo UI" w:hint="eastAsia"/>
          <w:b/>
          <w:kern w:val="0"/>
          <w:sz w:val="20"/>
          <w:szCs w:val="20"/>
          <w:u w:val="single"/>
        </w:rPr>
        <w:t>経歴</w:t>
      </w:r>
      <w:r w:rsidRPr="00AD72BE">
        <w:rPr>
          <w:rFonts w:ascii="ＭＳ 明朝" w:hAnsi="ＭＳ 明朝" w:cs="Meiryo UI" w:hint="eastAsia"/>
          <w:b/>
          <w:kern w:val="0"/>
          <w:sz w:val="20"/>
          <w:szCs w:val="20"/>
          <w:u w:val="single"/>
        </w:rPr>
        <w:t>概要</w:t>
      </w:r>
    </w:p>
    <w:p w:rsidR="003B55CD" w:rsidRDefault="00753144" w:rsidP="00F9150A">
      <w:pPr>
        <w:adjustRightInd/>
        <w:snapToGrid w:val="0"/>
        <w:spacing w:line="240" w:lineRule="atLeast"/>
        <w:textAlignment w:val="auto"/>
        <w:rPr>
          <w:rFonts w:ascii="ＭＳ 明朝" w:hAnsi="ＭＳ 明朝" w:cs="Meiryo UI"/>
          <w:sz w:val="20"/>
          <w:szCs w:val="20"/>
        </w:rPr>
      </w:pPr>
      <w:r>
        <w:rPr>
          <w:rFonts w:ascii="ＭＳ 明朝" w:hAnsi="ＭＳ 明朝" w:cs="Meiryo UI" w:hint="eastAsia"/>
          <w:sz w:val="20"/>
          <w:szCs w:val="20"/>
        </w:rPr>
        <w:t>大学</w:t>
      </w:r>
      <w:r w:rsidR="001A260B">
        <w:rPr>
          <w:rFonts w:ascii="ＭＳ 明朝" w:hAnsi="ＭＳ 明朝" w:cs="Meiryo UI" w:hint="eastAsia"/>
          <w:sz w:val="20"/>
          <w:szCs w:val="20"/>
        </w:rPr>
        <w:t>卒業</w:t>
      </w:r>
      <w:r w:rsidR="000C66ED">
        <w:rPr>
          <w:rFonts w:ascii="ＭＳ 明朝" w:hAnsi="ＭＳ 明朝" w:cs="Meiryo UI" w:hint="eastAsia"/>
          <w:sz w:val="20"/>
          <w:szCs w:val="20"/>
        </w:rPr>
        <w:t>後、</w:t>
      </w:r>
      <w:r w:rsidR="00544A08">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544A08">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40328E">
        <w:rPr>
          <w:rFonts w:ascii="ＭＳ 明朝" w:hAnsi="ＭＳ 明朝" w:cs="Meiryo UI" w:hint="eastAsia"/>
          <w:sz w:val="20"/>
          <w:szCs w:val="20"/>
        </w:rPr>
        <w:t>株式会社</w:t>
      </w:r>
      <w:r w:rsidR="00B3715E">
        <w:rPr>
          <w:rFonts w:ascii="ＭＳ 明朝" w:hAnsi="ＭＳ 明朝" w:cs="Meiryo UI" w:hint="eastAsia"/>
          <w:sz w:val="20"/>
          <w:szCs w:val="20"/>
        </w:rPr>
        <w:t>へ入社。ゲームプランナー</w:t>
      </w:r>
      <w:r w:rsidR="00F9150A">
        <w:rPr>
          <w:rFonts w:ascii="ＭＳ 明朝" w:hAnsi="ＭＳ 明朝" w:cs="Meiryo UI" w:hint="eastAsia"/>
          <w:sz w:val="20"/>
          <w:szCs w:val="20"/>
        </w:rPr>
        <w:t>として</w:t>
      </w:r>
      <w:r w:rsidR="003B55CD">
        <w:rPr>
          <w:rFonts w:ascii="ＭＳ 明朝" w:hAnsi="ＭＳ 明朝" w:cs="Meiryo UI" w:hint="eastAsia"/>
          <w:sz w:val="20"/>
          <w:szCs w:val="20"/>
        </w:rPr>
        <w:t>勤務。</w:t>
      </w:r>
      <w:r w:rsidR="002842DC">
        <w:rPr>
          <w:rFonts w:ascii="ＭＳ 明朝" w:hAnsi="ＭＳ 明朝" w:cs="Meiryo UI" w:hint="eastAsia"/>
          <w:sz w:val="20"/>
          <w:szCs w:val="20"/>
        </w:rPr>
        <w:t>スマホ</w:t>
      </w:r>
      <w:r w:rsidR="003B55CD">
        <w:rPr>
          <w:rFonts w:ascii="ＭＳ 明朝" w:hAnsi="ＭＳ 明朝" w:cs="Meiryo UI" w:hint="eastAsia"/>
          <w:sz w:val="20"/>
          <w:szCs w:val="20"/>
        </w:rPr>
        <w:t>ゲームを買収して運営を行うリビルド事業を主に担当してまいりました。</w:t>
      </w:r>
    </w:p>
    <w:p w:rsidR="003B6AAD" w:rsidRPr="003B55CD" w:rsidRDefault="003B55CD" w:rsidP="00F9150A">
      <w:pPr>
        <w:adjustRightInd/>
        <w:snapToGrid w:val="0"/>
        <w:spacing w:line="240" w:lineRule="atLeast"/>
        <w:textAlignment w:val="auto"/>
        <w:rPr>
          <w:rFonts w:ascii="ＭＳ 明朝" w:hAnsi="ＭＳ 明朝" w:cs="Meiryo UI"/>
          <w:sz w:val="20"/>
          <w:szCs w:val="20"/>
        </w:rPr>
      </w:pPr>
      <w:r>
        <w:rPr>
          <w:rFonts w:ascii="ＭＳ 明朝" w:hAnsi="ＭＳ 明朝" w:cs="Meiryo UI" w:hint="eastAsia"/>
          <w:sz w:val="20"/>
          <w:szCs w:val="20"/>
        </w:rPr>
        <w:t>具体的な業務としては、イベント企画やプランニング、KPI設定、分析業務、仕様書作成。そして開発におけるディレクション業務</w:t>
      </w:r>
      <w:r w:rsidR="002842DC">
        <w:rPr>
          <w:rFonts w:ascii="ＭＳ 明朝" w:hAnsi="ＭＳ 明朝" w:cs="Meiryo UI" w:hint="eastAsia"/>
          <w:sz w:val="20"/>
          <w:szCs w:val="20"/>
        </w:rPr>
        <w:t>等です</w:t>
      </w:r>
      <w:r>
        <w:rPr>
          <w:rFonts w:ascii="ＭＳ 明朝" w:hAnsi="ＭＳ 明朝" w:cs="Meiryo UI" w:hint="eastAsia"/>
          <w:sz w:val="20"/>
          <w:szCs w:val="20"/>
        </w:rPr>
        <w:t>。</w:t>
      </w:r>
    </w:p>
    <w:p w:rsidR="000D5860" w:rsidRPr="003B55CD" w:rsidRDefault="000D5860" w:rsidP="00CB12F7">
      <w:pPr>
        <w:adjustRightInd/>
        <w:snapToGrid w:val="0"/>
        <w:spacing w:line="240" w:lineRule="atLeast"/>
        <w:textAlignment w:val="auto"/>
        <w:rPr>
          <w:rFonts w:ascii="ＭＳ 明朝" w:hAnsi="ＭＳ 明朝" w:cs="Meiryo UI"/>
          <w:sz w:val="20"/>
          <w:szCs w:val="20"/>
        </w:rPr>
      </w:pPr>
    </w:p>
    <w:p w:rsidR="00C66FA4" w:rsidRDefault="00C66FA4" w:rsidP="00544A08">
      <w:pPr>
        <w:adjustRightInd/>
        <w:snapToGrid w:val="0"/>
        <w:spacing w:line="240" w:lineRule="atLeast"/>
        <w:textAlignment w:val="auto"/>
        <w:rPr>
          <w:rFonts w:ascii="ＭＳ 明朝" w:hAnsi="ＭＳ 明朝" w:cs="Meiryo UI"/>
          <w:sz w:val="20"/>
          <w:szCs w:val="20"/>
        </w:rPr>
      </w:pPr>
      <w:r>
        <w:rPr>
          <w:noProof/>
        </w:rPr>
        <mc:AlternateContent>
          <mc:Choice Requires="wps">
            <w:drawing>
              <wp:anchor distT="0" distB="0" distL="114300" distR="114300" simplePos="0" relativeHeight="251659264" behindDoc="0" locked="0" layoutInCell="1" allowOverlap="1" wp14:anchorId="74323C27" wp14:editId="463A9F93">
                <wp:simplePos x="0" y="0"/>
                <wp:positionH relativeFrom="margin">
                  <wp:posOffset>-127635</wp:posOffset>
                </wp:positionH>
                <wp:positionV relativeFrom="paragraph">
                  <wp:posOffset>90171</wp:posOffset>
                </wp:positionV>
                <wp:extent cx="5657850" cy="116205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5657850" cy="1162050"/>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38ABC7" id="正方形/長方形 1" o:spid="_x0000_s1026" style="position:absolute;left:0;text-align:left;margin-left:-10.05pt;margin-top:7.1pt;width:445.5pt;height:91.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" filled="f" strokecolor="red" strokeweight="3pt">
                <w10:wrap anchorx="margin"/>
              </v:rect>
            </w:pict>
          </mc:Fallback>
        </mc:AlternateContent>
      </w:r>
    </w:p>
    <w:p w:rsidR="006D1E09" w:rsidRDefault="00C66FA4" w:rsidP="0063336A">
      <w:pPr>
        <w:adjustRightInd/>
        <w:snapToGrid w:val="0"/>
        <w:textAlignment w:val="auto"/>
        <w:rPr>
          <w:rFonts w:ascii="ＭＳ 明朝" w:hAnsi="ＭＳ 明朝" w:cs="Meiryo UI"/>
          <w:b/>
          <w:color w:val="FF0000"/>
          <w:sz w:val="20"/>
          <w:szCs w:val="20"/>
        </w:rPr>
      </w:pPr>
      <w:r w:rsidRPr="00F13411">
        <w:rPr>
          <w:rFonts w:ascii="ＭＳ 明朝" w:hAnsi="ＭＳ 明朝" w:cs="Meiryo UI" w:hint="eastAsia"/>
          <w:b/>
          <w:color w:val="FF0000"/>
          <w:sz w:val="20"/>
          <w:szCs w:val="20"/>
        </w:rPr>
        <w:t>年収を上げる職務経歴概要</w:t>
      </w:r>
      <w:r>
        <w:rPr>
          <w:rFonts w:ascii="ＭＳ 明朝" w:hAnsi="ＭＳ 明朝" w:cs="Meiryo UI" w:hint="eastAsia"/>
          <w:b/>
          <w:color w:val="FF0000"/>
          <w:sz w:val="20"/>
          <w:szCs w:val="20"/>
        </w:rPr>
        <w:t>作成</w:t>
      </w:r>
      <w:r w:rsidR="00770116">
        <w:rPr>
          <w:rFonts w:ascii="ＭＳ 明朝" w:hAnsi="ＭＳ 明朝" w:cs="Meiryo UI" w:hint="eastAsia"/>
          <w:b/>
          <w:color w:val="FF0000"/>
          <w:sz w:val="20"/>
          <w:szCs w:val="20"/>
        </w:rPr>
        <w:t>のポイント：</w:t>
      </w:r>
      <w:r w:rsidR="006D1E09">
        <w:rPr>
          <w:rFonts w:ascii="ＭＳ 明朝" w:hAnsi="ＭＳ 明朝" w:cs="Meiryo UI" w:hint="eastAsia"/>
          <w:b/>
          <w:color w:val="FF0000"/>
          <w:sz w:val="20"/>
          <w:szCs w:val="20"/>
        </w:rPr>
        <w:t>経歴の要点のみを短く分かりやすくまとめる</w:t>
      </w:r>
    </w:p>
    <w:p w:rsidR="00C66FA4" w:rsidRDefault="00A20A91" w:rsidP="0063336A">
      <w:pPr>
        <w:adjustRightInd/>
        <w:snapToGrid w:val="0"/>
        <w:textAlignment w:val="auto"/>
        <w:rPr>
          <w:rFonts w:ascii="ＭＳ 明朝" w:hAnsi="ＭＳ 明朝" w:cs="Meiryo UI"/>
          <w:color w:val="FF0000"/>
          <w:sz w:val="20"/>
          <w:szCs w:val="20"/>
        </w:rPr>
      </w:pPr>
      <w:r>
        <w:rPr>
          <w:rFonts w:ascii="ＭＳ 明朝" w:hAnsi="ＭＳ 明朝" w:cs="Meiryo UI" w:hint="eastAsia"/>
          <w:color w:val="FF0000"/>
          <w:sz w:val="20"/>
          <w:szCs w:val="20"/>
        </w:rPr>
        <w:t>職務経歴概要は一読しただけで、これまでの経験</w:t>
      </w:r>
      <w:r w:rsidR="00C66FA4">
        <w:rPr>
          <w:rFonts w:ascii="ＭＳ 明朝" w:hAnsi="ＭＳ 明朝" w:cs="Meiryo UI" w:hint="eastAsia"/>
          <w:color w:val="FF0000"/>
          <w:sz w:val="20"/>
          <w:szCs w:val="20"/>
        </w:rPr>
        <w:t>が分かるようにまとめることがポイントです。何度も読み直して、余分な文章をそぎ落とした内容にしましょう。</w:t>
      </w:r>
    </w:p>
    <w:p w:rsidR="00683D90" w:rsidRDefault="002579EC" w:rsidP="0063336A">
      <w:pPr>
        <w:snapToGrid w:val="0"/>
        <w:spacing w:after="240"/>
        <w:rPr>
          <w:rFonts w:ascii="ＭＳ 明朝" w:hAnsi="ＭＳ 明朝" w:cs="Meiryo UI"/>
          <w:color w:val="FF0000"/>
          <w:sz w:val="20"/>
          <w:szCs w:val="20"/>
        </w:rPr>
      </w:pPr>
      <w:r>
        <w:rPr>
          <w:rFonts w:ascii="ＭＳ 明朝" w:hAnsi="ＭＳ 明朝" w:cs="Meiryo UI" w:hint="eastAsia"/>
          <w:color w:val="FF0000"/>
          <w:sz w:val="20"/>
          <w:szCs w:val="20"/>
        </w:rPr>
        <w:t>職歴が</w:t>
      </w:r>
      <w:r w:rsidR="00933C62">
        <w:rPr>
          <w:rFonts w:ascii="ＭＳ 明朝" w:hAnsi="ＭＳ 明朝" w:cs="Meiryo UI" w:hint="eastAsia"/>
          <w:color w:val="FF0000"/>
          <w:sz w:val="20"/>
          <w:szCs w:val="20"/>
        </w:rPr>
        <w:t>複数ある場合も、長くなりすぎないように気をつけることも大切です</w:t>
      </w:r>
      <w:r w:rsidR="006D7511">
        <w:rPr>
          <w:rFonts w:ascii="ＭＳ 明朝" w:hAnsi="ＭＳ 明朝" w:cs="Meiryo UI" w:hint="eastAsia"/>
          <w:color w:val="FF0000"/>
          <w:sz w:val="20"/>
          <w:szCs w:val="20"/>
        </w:rPr>
        <w:t>。</w:t>
      </w:r>
      <w:r>
        <w:rPr>
          <w:rFonts w:ascii="ＭＳ 明朝" w:hAnsi="ＭＳ 明朝" w:cs="Meiryo UI" w:hint="eastAsia"/>
          <w:color w:val="FF0000"/>
          <w:sz w:val="20"/>
          <w:szCs w:val="20"/>
        </w:rPr>
        <w:t>エントリーする企業が</w:t>
      </w:r>
      <w:r w:rsidR="00AD7672">
        <w:rPr>
          <w:rFonts w:ascii="ＭＳ 明朝" w:hAnsi="ＭＳ 明朝" w:cs="Meiryo UI" w:hint="eastAsia"/>
          <w:color w:val="FF0000"/>
          <w:sz w:val="20"/>
          <w:szCs w:val="20"/>
        </w:rPr>
        <w:t>求職者に</w:t>
      </w:r>
      <w:r>
        <w:rPr>
          <w:rFonts w:ascii="ＭＳ 明朝" w:hAnsi="ＭＳ 明朝" w:cs="Meiryo UI" w:hint="eastAsia"/>
          <w:color w:val="FF0000"/>
          <w:sz w:val="20"/>
          <w:szCs w:val="20"/>
        </w:rPr>
        <w:t>求める</w:t>
      </w:r>
      <w:r w:rsidR="00AD7672">
        <w:rPr>
          <w:rFonts w:ascii="ＭＳ 明朝" w:hAnsi="ＭＳ 明朝" w:cs="Meiryo UI" w:hint="eastAsia"/>
          <w:color w:val="FF0000"/>
          <w:sz w:val="20"/>
          <w:szCs w:val="20"/>
        </w:rPr>
        <w:t>スキル</w:t>
      </w:r>
      <w:r w:rsidR="00933C62">
        <w:rPr>
          <w:rFonts w:ascii="ＭＳ 明朝" w:hAnsi="ＭＳ 明朝" w:cs="Meiryo UI" w:hint="eastAsia"/>
          <w:color w:val="FF0000"/>
          <w:sz w:val="20"/>
          <w:szCs w:val="20"/>
        </w:rPr>
        <w:t>についても</w:t>
      </w:r>
      <w:r w:rsidR="00AD7672">
        <w:rPr>
          <w:rFonts w:ascii="ＭＳ 明朝" w:hAnsi="ＭＳ 明朝" w:cs="Meiryo UI" w:hint="eastAsia"/>
          <w:color w:val="FF0000"/>
          <w:sz w:val="20"/>
          <w:szCs w:val="20"/>
        </w:rPr>
        <w:t>考慮しながら</w:t>
      </w:r>
      <w:r>
        <w:rPr>
          <w:rFonts w:ascii="ＭＳ 明朝" w:hAnsi="ＭＳ 明朝" w:cs="Meiryo UI" w:hint="eastAsia"/>
          <w:color w:val="FF0000"/>
          <w:sz w:val="20"/>
          <w:szCs w:val="20"/>
        </w:rPr>
        <w:t>、最適な</w:t>
      </w:r>
      <w:r w:rsidR="009D7870">
        <w:rPr>
          <w:rFonts w:ascii="ＭＳ 明朝" w:hAnsi="ＭＳ 明朝" w:cs="Meiryo UI" w:hint="eastAsia"/>
          <w:color w:val="FF0000"/>
          <w:sz w:val="20"/>
          <w:szCs w:val="20"/>
        </w:rPr>
        <w:t>経験</w:t>
      </w:r>
      <w:r>
        <w:rPr>
          <w:rFonts w:ascii="ＭＳ 明朝" w:hAnsi="ＭＳ 明朝" w:cs="Meiryo UI" w:hint="eastAsia"/>
          <w:color w:val="FF0000"/>
          <w:sz w:val="20"/>
          <w:szCs w:val="20"/>
        </w:rPr>
        <w:t>を選</w:t>
      </w:r>
      <w:r w:rsidR="00933C62">
        <w:rPr>
          <w:rFonts w:ascii="ＭＳ 明朝" w:hAnsi="ＭＳ 明朝" w:cs="Meiryo UI" w:hint="eastAsia"/>
          <w:color w:val="FF0000"/>
          <w:sz w:val="20"/>
          <w:szCs w:val="20"/>
        </w:rPr>
        <w:t>びましょう</w:t>
      </w:r>
      <w:r w:rsidR="00AD7672">
        <w:rPr>
          <w:rFonts w:ascii="ＭＳ 明朝" w:hAnsi="ＭＳ 明朝" w:cs="Meiryo UI" w:hint="eastAsia"/>
          <w:color w:val="FF0000"/>
          <w:sz w:val="20"/>
          <w:szCs w:val="20"/>
        </w:rPr>
        <w:t>。</w:t>
      </w:r>
    </w:p>
    <w:p w:rsidR="00AD7672" w:rsidRPr="00C02E35" w:rsidRDefault="00AD7672" w:rsidP="00376009">
      <w:pPr>
        <w:rPr>
          <w:rFonts w:ascii="ＭＳ 明朝" w:hAnsi="ＭＳ 明朝" w:cs="Meiryo UI"/>
          <w:sz w:val="20"/>
          <w:szCs w:val="20"/>
        </w:rPr>
      </w:pPr>
    </w:p>
    <w:p w:rsidR="00EF4C70" w:rsidRPr="004E0D95" w:rsidRDefault="00EF4C70" w:rsidP="00376009">
      <w:pPr>
        <w:rPr>
          <w:rFonts w:ascii="ＭＳ Ｐ明朝" w:hAnsi="ＭＳ Ｐ明朝"/>
          <w:b/>
          <w:sz w:val="20"/>
          <w:u w:val="single"/>
          <w:lang w:eastAsia="zh-TW"/>
        </w:rPr>
      </w:pPr>
      <w:r w:rsidRPr="004E0D95">
        <w:rPr>
          <w:rStyle w:val="smaller1"/>
          <w:rFonts w:ascii="ＭＳ Ｐ明朝" w:hAnsi="ＭＳ Ｐ明朝" w:hint="eastAsia"/>
          <w:b/>
          <w:sz w:val="20"/>
          <w:szCs w:val="20"/>
          <w:u w:val="single"/>
        </w:rPr>
        <w:t>20</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Pr="004E0D95">
        <w:rPr>
          <w:rFonts w:ascii="ＭＳ Ｐ明朝" w:hAnsi="ＭＳ Ｐ明朝" w:hint="eastAsia"/>
          <w:b/>
          <w:sz w:val="20"/>
          <w:u w:val="single"/>
        </w:rPr>
        <w:t>年</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Pr>
          <w:rFonts w:ascii="ＭＳ Ｐ明朝" w:hAnsi="ＭＳ Ｐ明朝" w:hint="eastAsia"/>
          <w:b/>
          <w:sz w:val="20"/>
          <w:u w:val="single"/>
        </w:rPr>
        <w:t>月</w:t>
      </w:r>
      <w:r w:rsidRPr="004E0D95">
        <w:rPr>
          <w:rFonts w:ascii="ＭＳ Ｐ明朝" w:hAnsi="ＭＳ Ｐ明朝" w:hint="eastAsia"/>
          <w:b/>
          <w:sz w:val="20"/>
          <w:u w:val="single"/>
        </w:rPr>
        <w:t xml:space="preserve">　</w:t>
      </w:r>
      <w:r w:rsidR="006E054B">
        <w:rPr>
          <w:rFonts w:ascii="ＭＳ Ｐ明朝" w:hAnsi="ＭＳ Ｐ明朝" w:hint="eastAsia"/>
          <w:b/>
          <w:sz w:val="20"/>
          <w:u w:val="single"/>
        </w:rPr>
        <w:t>○○株式会社</w:t>
      </w:r>
      <w:r w:rsidRPr="004E0D95">
        <w:rPr>
          <w:rFonts w:ascii="ＭＳ Ｐ明朝" w:hAnsi="ＭＳ Ｐ明朝" w:hint="eastAsia"/>
          <w:b/>
          <w:sz w:val="20"/>
          <w:u w:val="single"/>
        </w:rPr>
        <w:t xml:space="preserve">入社　　　（在職期間：　</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Pr="004E0D95">
        <w:rPr>
          <w:rFonts w:ascii="ＭＳ Ｐ明朝" w:hAnsi="ＭＳ Ｐ明朝" w:hint="eastAsia"/>
          <w:b/>
          <w:sz w:val="20"/>
          <w:u w:val="single"/>
        </w:rPr>
        <w:t>年</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Pr>
          <w:rFonts w:ascii="ＭＳ Ｐ明朝" w:hAnsi="ＭＳ Ｐ明朝" w:hint="eastAsia"/>
          <w:b/>
          <w:sz w:val="20"/>
          <w:u w:val="single"/>
        </w:rPr>
        <w:t>ヶ</w:t>
      </w:r>
      <w:r w:rsidRPr="004E0D95">
        <w:rPr>
          <w:rFonts w:ascii="ＭＳ Ｐ明朝" w:hAnsi="ＭＳ Ｐ明朝" w:hint="eastAsia"/>
          <w:b/>
          <w:sz w:val="20"/>
          <w:u w:val="single"/>
        </w:rPr>
        <w:t>月）</w:t>
      </w:r>
    </w:p>
    <w:p w:rsidR="00EF4C70" w:rsidRDefault="006E054B" w:rsidP="00EF4C70">
      <w:pPr>
        <w:ind w:firstLineChars="200" w:firstLine="400"/>
        <w:rPr>
          <w:rStyle w:val="smaller1"/>
          <w:rFonts w:ascii="ＭＳ Ｐ明朝" w:hAnsi="ＭＳ Ｐ明朝"/>
          <w:sz w:val="20"/>
          <w:szCs w:val="20"/>
        </w:rPr>
      </w:pPr>
      <w:r>
        <w:rPr>
          <w:rFonts w:ascii="ＭＳ Ｐ明朝" w:hAnsi="ＭＳ Ｐ明朝" w:hint="eastAsia"/>
          <w:sz w:val="20"/>
        </w:rPr>
        <w:t xml:space="preserve">　</w:t>
      </w:r>
      <w:r w:rsidR="00705E4E">
        <w:rPr>
          <w:rFonts w:ascii="ＭＳ Ｐ明朝" w:hAnsi="ＭＳ Ｐ明朝" w:hint="eastAsia"/>
          <w:sz w:val="20"/>
        </w:rPr>
        <w:t>事業内容：</w:t>
      </w:r>
      <w:r w:rsidR="006B161A">
        <w:rPr>
          <w:rFonts w:ascii="ＭＳ Ｐ明朝" w:hAnsi="ＭＳ Ｐ明朝" w:hint="eastAsia"/>
          <w:sz w:val="20"/>
        </w:rPr>
        <w:t>ゲームサービス</w:t>
      </w:r>
      <w:r w:rsidR="00CA07BB">
        <w:rPr>
          <w:rFonts w:ascii="ＭＳ Ｐ明朝" w:hAnsi="ＭＳ Ｐ明朝" w:hint="eastAsia"/>
          <w:sz w:val="20"/>
        </w:rPr>
        <w:t>事業</w:t>
      </w:r>
    </w:p>
    <w:p w:rsidR="006E054B" w:rsidRPr="004E0D95" w:rsidRDefault="006E054B" w:rsidP="00EF4C70">
      <w:pPr>
        <w:ind w:firstLineChars="200" w:firstLine="400"/>
        <w:rPr>
          <w:rStyle w:val="smaller1"/>
          <w:rFonts w:ascii="ＭＳ Ｐ明朝" w:hAnsi="ＭＳ Ｐ明朝"/>
          <w:sz w:val="20"/>
          <w:szCs w:val="20"/>
        </w:rPr>
      </w:pPr>
      <w:r>
        <w:rPr>
          <w:rStyle w:val="smaller1"/>
          <w:rFonts w:ascii="ＭＳ Ｐ明朝" w:hAnsi="ＭＳ Ｐ明朝" w:hint="eastAsia"/>
          <w:sz w:val="20"/>
          <w:szCs w:val="20"/>
        </w:rPr>
        <w:t xml:space="preserve">　</w:t>
      </w:r>
      <w:r w:rsidRPr="004E0D95">
        <w:rPr>
          <w:rFonts w:ascii="ＭＳ Ｐ明朝" w:hAnsi="ＭＳ Ｐ明朝" w:hint="eastAsia"/>
          <w:sz w:val="20"/>
          <w:lang w:eastAsia="zh-TW"/>
        </w:rPr>
        <w:t>従業員：</w: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Pr="004E0D95">
        <w:rPr>
          <w:rFonts w:ascii="ＭＳ Ｐ明朝" w:hAnsi="ＭＳ Ｐ明朝" w:hint="eastAsia"/>
          <w:sz w:val="20"/>
          <w:lang w:eastAsia="zh-TW"/>
        </w:rPr>
        <w:t xml:space="preserve">名　</w:t>
      </w:r>
      <w:r w:rsidRPr="004E0D95">
        <w:rPr>
          <w:rFonts w:ascii="ＭＳ Ｐ明朝" w:hAnsi="ＭＳ Ｐ明朝" w:hint="eastAsia"/>
          <w:sz w:val="20"/>
        </w:rPr>
        <w:t xml:space="preserve">　</w:t>
      </w:r>
      <w:r w:rsidRPr="004E0D95">
        <w:rPr>
          <w:rFonts w:ascii="ＭＳ Ｐ明朝" w:hAnsi="ＭＳ Ｐ明朝" w:hint="eastAsia"/>
          <w:sz w:val="20"/>
          <w:lang w:eastAsia="zh-TW"/>
        </w:rPr>
        <w:t>売上：</w: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30532">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30532">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Pr="004E0D95">
        <w:rPr>
          <w:rFonts w:ascii="ＭＳ Ｐ明朝" w:hAnsi="ＭＳ Ｐ明朝" w:hint="eastAsia"/>
          <w:sz w:val="20"/>
          <w:lang w:eastAsia="zh-TW"/>
        </w:rPr>
        <w:t>円</w:t>
      </w:r>
      <w:r w:rsidRPr="004E0D95">
        <w:rPr>
          <w:rFonts w:ascii="ＭＳ Ｐ明朝" w:hAnsi="ＭＳ Ｐ明朝" w:hint="eastAsia"/>
          <w:sz w:val="20"/>
        </w:rPr>
        <w:t xml:space="preserve">　</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5074"/>
        <w:gridCol w:w="1926"/>
        <w:gridCol w:w="1193"/>
      </w:tblGrid>
      <w:tr w:rsidR="00EF4C70" w:rsidRPr="00072E2F" w:rsidTr="000A5556">
        <w:trPr>
          <w:trHeight w:val="315"/>
        </w:trPr>
        <w:tc>
          <w:tcPr>
            <w:tcW w:w="1731" w:type="dxa"/>
          </w:tcPr>
          <w:p w:rsidR="00EF4C70" w:rsidRPr="00072E2F" w:rsidRDefault="006E054B" w:rsidP="006E054B">
            <w:pPr>
              <w:rPr>
                <w:rFonts w:ascii="ＭＳ Ｐ明朝" w:hAnsi="ＭＳ Ｐ明朝"/>
                <w:b/>
                <w:sz w:val="20"/>
              </w:rPr>
            </w:pPr>
            <w:r>
              <w:rPr>
                <w:rFonts w:ascii="ＭＳ Ｐ明朝" w:hAnsi="ＭＳ Ｐ明朝" w:hint="eastAsia"/>
                <w:b/>
                <w:sz w:val="20"/>
              </w:rPr>
              <w:t>勤務</w:t>
            </w:r>
            <w:r w:rsidR="00EF4C70" w:rsidRPr="00072E2F">
              <w:rPr>
                <w:rFonts w:ascii="ＭＳ Ｐ明朝" w:hAnsi="ＭＳ Ｐ明朝" w:hint="eastAsia"/>
                <w:b/>
                <w:sz w:val="20"/>
              </w:rPr>
              <w:t>期間</w:t>
            </w:r>
          </w:p>
        </w:tc>
        <w:tc>
          <w:tcPr>
            <w:tcW w:w="5074" w:type="dxa"/>
          </w:tcPr>
          <w:p w:rsidR="00EF4C70" w:rsidRPr="00072E2F" w:rsidRDefault="006E054B" w:rsidP="006E054B">
            <w:pPr>
              <w:rPr>
                <w:rFonts w:ascii="ＭＳ Ｐ明朝" w:hAnsi="ＭＳ Ｐ明朝"/>
                <w:b/>
                <w:sz w:val="20"/>
              </w:rPr>
            </w:pPr>
            <w:r>
              <w:rPr>
                <w:rFonts w:ascii="ＭＳ Ｐ明朝" w:hAnsi="ＭＳ Ｐ明朝" w:hint="eastAsia"/>
                <w:b/>
                <w:sz w:val="20"/>
              </w:rPr>
              <w:t>業務</w:t>
            </w:r>
            <w:r w:rsidR="00EF4C70" w:rsidRPr="00072E2F">
              <w:rPr>
                <w:rFonts w:ascii="ＭＳ Ｐ明朝" w:hAnsi="ＭＳ Ｐ明朝" w:hint="eastAsia"/>
                <w:b/>
                <w:sz w:val="20"/>
              </w:rPr>
              <w:t>内容</w:t>
            </w:r>
          </w:p>
        </w:tc>
        <w:tc>
          <w:tcPr>
            <w:tcW w:w="1926" w:type="dxa"/>
          </w:tcPr>
          <w:p w:rsidR="00EF4C70" w:rsidRPr="00072E2F" w:rsidRDefault="000A5556" w:rsidP="00BF4A98">
            <w:pPr>
              <w:rPr>
                <w:rFonts w:ascii="ＭＳ Ｐ明朝" w:hAnsi="ＭＳ Ｐ明朝"/>
                <w:b/>
                <w:sz w:val="20"/>
              </w:rPr>
            </w:pPr>
            <w:r>
              <w:rPr>
                <w:rFonts w:ascii="ＭＳ Ｐ明朝" w:hAnsi="ＭＳ Ｐ明朝" w:hint="eastAsia"/>
                <w:b/>
                <w:sz w:val="20"/>
              </w:rPr>
              <w:t>職場環境</w:t>
            </w:r>
          </w:p>
        </w:tc>
        <w:tc>
          <w:tcPr>
            <w:tcW w:w="1193" w:type="dxa"/>
          </w:tcPr>
          <w:p w:rsidR="00EF4C70" w:rsidRPr="00072E2F" w:rsidRDefault="000F11A6" w:rsidP="006E054B">
            <w:pPr>
              <w:rPr>
                <w:rFonts w:ascii="ＭＳ Ｐ明朝" w:hAnsi="ＭＳ Ｐ明朝"/>
                <w:b/>
                <w:sz w:val="20"/>
              </w:rPr>
            </w:pPr>
            <w:r>
              <w:rPr>
                <w:rFonts w:ascii="ＭＳ Ｐ明朝" w:hAnsi="ＭＳ Ｐ明朝" w:hint="eastAsia"/>
                <w:b/>
                <w:sz w:val="20"/>
              </w:rPr>
              <w:t>役職</w:t>
            </w:r>
          </w:p>
        </w:tc>
      </w:tr>
      <w:tr w:rsidR="00922DBC" w:rsidRPr="00072E2F" w:rsidTr="000A5556">
        <w:trPr>
          <w:trHeight w:val="1423"/>
        </w:trPr>
        <w:tc>
          <w:tcPr>
            <w:tcW w:w="1731" w:type="dxa"/>
          </w:tcPr>
          <w:p w:rsidR="00922DBC" w:rsidRPr="006E054B" w:rsidRDefault="00922DBC" w:rsidP="00922DBC">
            <w:pPr>
              <w:rPr>
                <w:rStyle w:val="smaller1"/>
                <w:rFonts w:ascii="ＭＳ Ｐ明朝" w:hAnsi="ＭＳ Ｐ明朝"/>
              </w:rPr>
            </w:pPr>
            <w:r w:rsidRPr="006E054B">
              <w:rPr>
                <w:rStyle w:val="smaller1"/>
                <w:rFonts w:ascii="ＭＳ Ｐ明朝" w:hAnsi="ＭＳ Ｐ明朝" w:hint="eastAsia"/>
              </w:rPr>
              <w:t>20</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r>
              <w:rPr>
                <w:rStyle w:val="smaller1"/>
                <w:rFonts w:ascii="ＭＳ Ｐ明朝" w:hAnsi="ＭＳ Ｐ明朝" w:hint="eastAsia"/>
              </w:rPr>
              <w:t xml:space="preserve">　～　</w:t>
            </w:r>
            <w:r w:rsidR="00D47D6C">
              <w:rPr>
                <w:rStyle w:val="smaller1"/>
                <w:rFonts w:ascii="ＭＳ Ｐ明朝" w:hAnsi="ＭＳ Ｐ明朝" w:hint="eastAsia"/>
              </w:rPr>
              <w:t>20</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p>
        </w:tc>
        <w:tc>
          <w:tcPr>
            <w:tcW w:w="5074" w:type="dxa"/>
          </w:tcPr>
          <w:p w:rsidR="004E33A9" w:rsidRPr="00D80662" w:rsidRDefault="006B161A" w:rsidP="00D80662">
            <w:pPr>
              <w:spacing w:line="0" w:lineRule="atLeast"/>
              <w:ind w:firstLineChars="50" w:firstLine="100"/>
              <w:rPr>
                <w:rFonts w:ascii="ＭＳ Ｐ明朝" w:hAnsi="ＭＳ Ｐ明朝"/>
                <w:sz w:val="20"/>
                <w:u w:val="single"/>
              </w:rPr>
            </w:pPr>
            <w:r>
              <w:rPr>
                <w:rFonts w:ascii="ＭＳ Ｐ明朝" w:hAnsi="ＭＳ Ｐ明朝" w:hint="eastAsia"/>
                <w:sz w:val="20"/>
                <w:u w:val="single"/>
              </w:rPr>
              <w:t>ゲームプランナー</w:t>
            </w:r>
          </w:p>
          <w:p w:rsidR="0083584A" w:rsidRDefault="008B3F8F" w:rsidP="00191FEE">
            <w:pPr>
              <w:spacing w:line="0" w:lineRule="atLeast"/>
              <w:rPr>
                <w:rFonts w:ascii="ＭＳ Ｐ明朝" w:hAnsi="ＭＳ Ｐ明朝"/>
                <w:sz w:val="20"/>
              </w:rPr>
            </w:pPr>
            <w:r>
              <w:rPr>
                <w:rFonts w:ascii="ＭＳ Ｐ明朝" w:hAnsi="ＭＳ Ｐ明朝" w:hint="eastAsia"/>
                <w:sz w:val="20"/>
              </w:rPr>
              <w:t>・</w:t>
            </w:r>
            <w:r w:rsidR="00D80662">
              <w:rPr>
                <w:rFonts w:ascii="ＭＳ Ｐ明朝" w:hAnsi="ＭＳ Ｐ明朝" w:hint="eastAsia"/>
                <w:sz w:val="20"/>
              </w:rPr>
              <w:t>各種調整、ディレクション業務</w:t>
            </w:r>
          </w:p>
          <w:p w:rsidR="0083584A" w:rsidRDefault="008B3F8F" w:rsidP="00191FEE">
            <w:pPr>
              <w:spacing w:line="0" w:lineRule="atLeast"/>
              <w:rPr>
                <w:rFonts w:ascii="ＭＳ Ｐ明朝" w:hAnsi="ＭＳ Ｐ明朝"/>
                <w:sz w:val="20"/>
              </w:rPr>
            </w:pPr>
            <w:r>
              <w:rPr>
                <w:rFonts w:ascii="ＭＳ Ｐ明朝" w:hAnsi="ＭＳ Ｐ明朝" w:hint="eastAsia"/>
                <w:sz w:val="20"/>
              </w:rPr>
              <w:t>・ビジュアルデザインコンセプト立案</w:t>
            </w:r>
          </w:p>
          <w:p w:rsidR="0083584A" w:rsidRDefault="00D80662" w:rsidP="00191FEE">
            <w:pPr>
              <w:spacing w:line="0" w:lineRule="atLeast"/>
              <w:rPr>
                <w:rFonts w:ascii="ＭＳ Ｐ明朝" w:hAnsi="ＭＳ Ｐ明朝"/>
                <w:sz w:val="20"/>
              </w:rPr>
            </w:pPr>
            <w:r>
              <w:rPr>
                <w:rFonts w:ascii="ＭＳ Ｐ明朝" w:hAnsi="ＭＳ Ｐ明朝" w:hint="eastAsia"/>
                <w:sz w:val="20"/>
              </w:rPr>
              <w:t>・進捗管理</w:t>
            </w:r>
          </w:p>
          <w:p w:rsidR="002842DC" w:rsidRDefault="00D80662" w:rsidP="008B3F8F">
            <w:pPr>
              <w:spacing w:line="0" w:lineRule="atLeast"/>
              <w:rPr>
                <w:rFonts w:ascii="ＭＳ Ｐ明朝" w:hAnsi="ＭＳ Ｐ明朝"/>
                <w:sz w:val="20"/>
              </w:rPr>
            </w:pPr>
            <w:r>
              <w:rPr>
                <w:rFonts w:ascii="ＭＳ Ｐ明朝" w:hAnsi="ＭＳ Ｐ明朝" w:hint="eastAsia"/>
                <w:sz w:val="20"/>
              </w:rPr>
              <w:t>・ゲーム内イベントプランニング</w:t>
            </w:r>
            <w:r w:rsidR="002842DC">
              <w:rPr>
                <w:rFonts w:ascii="ＭＳ Ｐ明朝" w:hAnsi="ＭＳ Ｐ明朝" w:hint="eastAsia"/>
                <w:sz w:val="20"/>
              </w:rPr>
              <w:t>企画、実行、運営</w:t>
            </w:r>
            <w:r>
              <w:rPr>
                <w:rFonts w:ascii="ＭＳ Ｐ明朝" w:hAnsi="ＭＳ Ｐ明朝" w:hint="eastAsia"/>
                <w:sz w:val="20"/>
              </w:rPr>
              <w:t>、</w:t>
            </w:r>
          </w:p>
          <w:p w:rsidR="008B3F8F" w:rsidRDefault="002842DC" w:rsidP="008B3F8F">
            <w:pPr>
              <w:spacing w:line="0" w:lineRule="atLeast"/>
              <w:rPr>
                <w:rFonts w:ascii="ＭＳ Ｐ明朝" w:hAnsi="ＭＳ Ｐ明朝"/>
                <w:sz w:val="20"/>
              </w:rPr>
            </w:pPr>
            <w:r>
              <w:rPr>
                <w:rFonts w:ascii="ＭＳ Ｐ明朝" w:hAnsi="ＭＳ Ｐ明朝" w:hint="eastAsia"/>
                <w:sz w:val="20"/>
              </w:rPr>
              <w:t>・</w:t>
            </w:r>
            <w:r w:rsidR="00D80662">
              <w:rPr>
                <w:rFonts w:ascii="ＭＳ Ｐ明朝" w:hAnsi="ＭＳ Ｐ明朝" w:hint="eastAsia"/>
                <w:sz w:val="20"/>
              </w:rPr>
              <w:t>KPI</w:t>
            </w:r>
            <w:r w:rsidR="00D80662">
              <w:rPr>
                <w:rFonts w:ascii="ＭＳ Ｐ明朝" w:hAnsi="ＭＳ Ｐ明朝" w:hint="eastAsia"/>
                <w:sz w:val="20"/>
              </w:rPr>
              <w:t>設定</w:t>
            </w:r>
          </w:p>
          <w:p w:rsidR="00614B08" w:rsidRDefault="00614B08" w:rsidP="008B3F8F">
            <w:pPr>
              <w:spacing w:line="0" w:lineRule="atLeast"/>
              <w:rPr>
                <w:rFonts w:ascii="ＭＳ Ｐ明朝" w:hAnsi="ＭＳ Ｐ明朝"/>
                <w:sz w:val="20"/>
              </w:rPr>
            </w:pPr>
            <w:r>
              <w:rPr>
                <w:rFonts w:ascii="ＭＳ Ｐ明朝" w:hAnsi="ＭＳ Ｐ明朝" w:hint="eastAsia"/>
                <w:sz w:val="20"/>
              </w:rPr>
              <w:t>・企画会議運営等</w:t>
            </w:r>
          </w:p>
          <w:p w:rsidR="0027052C" w:rsidRDefault="0027052C" w:rsidP="008B3F8F">
            <w:pPr>
              <w:spacing w:line="0" w:lineRule="atLeast"/>
              <w:rPr>
                <w:rFonts w:ascii="ＭＳ Ｐ明朝" w:hAnsi="ＭＳ Ｐ明朝"/>
                <w:sz w:val="20"/>
              </w:rPr>
            </w:pPr>
          </w:p>
          <w:p w:rsidR="00614B08" w:rsidRDefault="00614B08" w:rsidP="008B3F8F">
            <w:pPr>
              <w:spacing w:line="0" w:lineRule="atLeast"/>
              <w:rPr>
                <w:rFonts w:ascii="ＭＳ Ｐ明朝" w:hAnsi="ＭＳ Ｐ明朝"/>
                <w:sz w:val="20"/>
              </w:rPr>
            </w:pPr>
            <w:r>
              <w:rPr>
                <w:rFonts w:ascii="ＭＳ Ｐ明朝" w:hAnsi="ＭＳ Ｐ明朝" w:hint="eastAsia"/>
                <w:sz w:val="20"/>
              </w:rPr>
              <w:t>【実績】</w:t>
            </w:r>
          </w:p>
          <w:p w:rsidR="00614B08" w:rsidRPr="009A7297" w:rsidRDefault="00614B08" w:rsidP="008B3F8F">
            <w:pPr>
              <w:spacing w:line="0" w:lineRule="atLeast"/>
              <w:rPr>
                <w:rFonts w:ascii="ＭＳ Ｐ明朝" w:hAnsi="ＭＳ Ｐ明朝"/>
                <w:sz w:val="20"/>
              </w:rPr>
            </w:pP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CB"/>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CB"/>
                </mc:Choice>
                <mc:Fallback>
                  <w:t>○</w:t>
                </mc:Fallback>
              </mc:AlternateContent>
            </w:r>
            <w:r>
              <w:rPr>
                <w:rFonts w:ascii="ＭＳ Ｐ明朝" w:hAnsi="ＭＳ Ｐ明朝" w:hint="eastAsia"/>
                <w:sz w:val="20"/>
              </w:rPr>
              <w:t>年</w: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w:rFonts w:ascii="ＭＳ Ｐ明朝" w:hAnsi="ＭＳ Ｐ明朝" w:hint="eastAsia"/>
                <w:sz w:val="20"/>
              </w:rPr>
              <w:t>月から担当したゲームでは、</w:t>
            </w:r>
            <w:r>
              <w:rPr>
                <w:rFonts w:ascii="ＭＳ Ｐ明朝" w:hAnsi="ＭＳ Ｐ明朝" w:hint="eastAsia"/>
                <w:sz w:val="20"/>
              </w:rPr>
              <w:t>3</w:t>
            </w:r>
            <w:r>
              <w:rPr>
                <w:rFonts w:ascii="ＭＳ Ｐ明朝" w:hAnsi="ＭＳ Ｐ明朝" w:hint="eastAsia"/>
                <w:sz w:val="20"/>
              </w:rPr>
              <w:t>ヶ月間で</w: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w:rFonts w:ascii="ＭＳ Ｐ明朝" w:hAnsi="ＭＳ Ｐ明朝" w:hint="eastAsia"/>
                <w:sz w:val="20"/>
              </w:rPr>
              <w:t>万ダウンロード達成。</w: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w:rFonts w:ascii="ＭＳ Ｐ明朝" w:hAnsi="ＭＳ Ｐ明朝" w:hint="eastAsia"/>
                <w:sz w:val="20"/>
              </w:rPr>
              <w:t>社のキャラクター</w: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w:rFonts w:ascii="ＭＳ Ｐ明朝" w:hAnsi="ＭＳ Ｐ明朝" w:hint="eastAsia"/>
                <w:sz w:val="20"/>
              </w:rPr>
              <w:t>とのコラボ企画がヒットし短期間でダウンロード数を急増させることに成功</w:t>
            </w:r>
            <w:r w:rsidR="002842DC">
              <w:rPr>
                <w:rFonts w:ascii="ＭＳ Ｐ明朝" w:hAnsi="ＭＳ Ｐ明朝" w:hint="eastAsia"/>
                <w:sz w:val="20"/>
              </w:rPr>
              <w:t>した</w:t>
            </w:r>
            <w:r>
              <w:rPr>
                <w:rFonts w:ascii="ＭＳ Ｐ明朝" w:hAnsi="ＭＳ Ｐ明朝" w:hint="eastAsia"/>
                <w:sz w:val="20"/>
              </w:rPr>
              <w:t>。</w:t>
            </w:r>
          </w:p>
        </w:tc>
        <w:tc>
          <w:tcPr>
            <w:tcW w:w="1926" w:type="dxa"/>
          </w:tcPr>
          <w:p w:rsidR="008B3F8F" w:rsidRDefault="006B161A" w:rsidP="00922DBC">
            <w:pPr>
              <w:spacing w:line="0" w:lineRule="atLeast"/>
              <w:rPr>
                <w:rFonts w:ascii="ＭＳ Ｐ明朝" w:hAnsi="ＭＳ Ｐ明朝"/>
                <w:sz w:val="20"/>
              </w:rPr>
            </w:pPr>
            <w:r>
              <w:rPr>
                <w:rFonts w:ascii="ＭＳ Ｐ明朝" w:hAnsi="ＭＳ Ｐ明朝" w:hint="eastAsia"/>
                <w:sz w:val="20"/>
              </w:rPr>
              <w:t>ゲーム開発</w:t>
            </w:r>
            <w:r w:rsidR="008B3F8F">
              <w:rPr>
                <w:rFonts w:ascii="ＭＳ Ｐ明朝" w:hAnsi="ＭＳ Ｐ明朝" w:hint="eastAsia"/>
                <w:sz w:val="20"/>
              </w:rPr>
              <w:t>事業部：</w:t>
            </w:r>
          </w:p>
          <w:p w:rsidR="008B3F8F" w:rsidRPr="00072E2F" w:rsidRDefault="006B161A" w:rsidP="00922DBC">
            <w:pPr>
              <w:spacing w:line="0" w:lineRule="atLeast"/>
              <w:rPr>
                <w:rFonts w:ascii="ＭＳ Ｐ明朝" w:hAnsi="ＭＳ Ｐ明朝"/>
                <w:sz w:val="20"/>
              </w:rPr>
            </w:pPr>
            <w:r>
              <w:rPr>
                <w:rFonts w:ascii="ＭＳ Ｐ明朝" w:hAnsi="ＭＳ Ｐ明朝" w:hint="eastAsia"/>
                <w:sz w:val="20"/>
              </w:rPr>
              <w:t>10</w:t>
            </w:r>
            <w:r w:rsidR="008B3F8F">
              <w:rPr>
                <w:rFonts w:ascii="ＭＳ Ｐ明朝" w:hAnsi="ＭＳ Ｐ明朝" w:hint="eastAsia"/>
                <w:sz w:val="20"/>
              </w:rPr>
              <w:t>名</w:t>
            </w:r>
          </w:p>
        </w:tc>
        <w:tc>
          <w:tcPr>
            <w:tcW w:w="1193" w:type="dxa"/>
          </w:tcPr>
          <w:p w:rsidR="0083584A" w:rsidRPr="00072E2F" w:rsidRDefault="000F11A6" w:rsidP="00BC1254">
            <w:pPr>
              <w:spacing w:line="0" w:lineRule="atLeast"/>
              <w:rPr>
                <w:rFonts w:ascii="ＭＳ Ｐ明朝" w:hAnsi="ＭＳ Ｐ明朝"/>
                <w:sz w:val="20"/>
              </w:rPr>
            </w:pPr>
            <w:r>
              <w:rPr>
                <w:rFonts w:ascii="ＭＳ Ｐ明朝" w:hAnsi="ＭＳ Ｐ明朝" w:hint="eastAsia"/>
                <w:sz w:val="20"/>
              </w:rPr>
              <w:t>一般社員</w:t>
            </w:r>
          </w:p>
        </w:tc>
      </w:tr>
    </w:tbl>
    <w:p w:rsidR="00191FEE" w:rsidRPr="00191FEE" w:rsidRDefault="00953268" w:rsidP="00577674">
      <w:pPr>
        <w:adjustRightInd/>
        <w:snapToGrid w:val="0"/>
        <w:spacing w:line="240" w:lineRule="atLeast"/>
        <w:textAlignment w:val="auto"/>
        <w:rPr>
          <w:rFonts w:ascii="ＭＳ 明朝" w:hAnsi="ＭＳ 明朝" w:cs="Meiryo UI"/>
          <w:sz w:val="20"/>
          <w:szCs w:val="20"/>
        </w:rPr>
      </w:pPr>
      <w:r>
        <w:rPr>
          <w:noProof/>
        </w:rPr>
        <mc:AlternateContent>
          <mc:Choice Requires="wps">
            <w:drawing>
              <wp:anchor distT="0" distB="0" distL="114300" distR="114300" simplePos="0" relativeHeight="251661312" behindDoc="0" locked="0" layoutInCell="1" allowOverlap="1" wp14:anchorId="79A44DC5" wp14:editId="2F486991">
                <wp:simplePos x="0" y="0"/>
                <wp:positionH relativeFrom="margin">
                  <wp:posOffset>-118110</wp:posOffset>
                </wp:positionH>
                <wp:positionV relativeFrom="paragraph">
                  <wp:posOffset>151765</wp:posOffset>
                </wp:positionV>
                <wp:extent cx="5867400" cy="1809750"/>
                <wp:effectExtent l="19050" t="19050" r="19050" b="19050"/>
                <wp:wrapNone/>
                <wp:docPr id="2" name="正方形/長方形 2"/>
                <wp:cNvGraphicFramePr/>
                <a:graphic xmlns:a="http://schemas.openxmlformats.org/drawingml/2006/main">
                  <a:graphicData uri="http://schemas.microsoft.com/office/word/2010/wordprocessingShape">
                    <wps:wsp>
                      <wps:cNvSpPr/>
                      <wps:spPr>
                        <a:xfrm>
                          <a:off x="0" y="0"/>
                          <a:ext cx="5867400" cy="1809750"/>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90623" id="正方形/長方形 2" o:spid="_x0000_s1026" style="position:absolute;left:0;text-align:left;margin-left:-9.3pt;margin-top:11.95pt;width:462pt;height:1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" filled="f" strokecolor="red" strokeweight="3pt">
                <w10:wrap anchorx="margin"/>
              </v:rect>
            </w:pict>
          </mc:Fallback>
        </mc:AlternateContent>
      </w:r>
    </w:p>
    <w:p w:rsidR="00C02E35" w:rsidRDefault="00C02E35" w:rsidP="00577674">
      <w:pPr>
        <w:adjustRightInd/>
        <w:snapToGrid w:val="0"/>
        <w:spacing w:line="240" w:lineRule="atLeast"/>
        <w:textAlignment w:val="auto"/>
        <w:rPr>
          <w:rFonts w:ascii="ＭＳ 明朝" w:hAnsi="ＭＳ 明朝" w:cs="Meiryo UI"/>
          <w:sz w:val="20"/>
          <w:szCs w:val="20"/>
        </w:rPr>
      </w:pPr>
    </w:p>
    <w:p w:rsidR="00C02E35" w:rsidRPr="00F13411" w:rsidRDefault="00C02E35" w:rsidP="00C02E35">
      <w:pPr>
        <w:adjustRightInd/>
        <w:snapToGrid w:val="0"/>
        <w:spacing w:line="240" w:lineRule="atLeast"/>
        <w:textAlignment w:val="auto"/>
        <w:rPr>
          <w:rFonts w:ascii="ＭＳ 明朝" w:cs="Meiryo UI"/>
          <w:b/>
          <w:color w:val="FF0000"/>
          <w:sz w:val="20"/>
          <w:szCs w:val="20"/>
        </w:rPr>
      </w:pPr>
      <w:r w:rsidRPr="00F13411">
        <w:rPr>
          <w:rFonts w:ascii="ＭＳ 明朝" w:hAnsi="ＭＳ 明朝" w:cs="Meiryo UI" w:hint="eastAsia"/>
          <w:b/>
          <w:color w:val="FF0000"/>
          <w:sz w:val="20"/>
          <w:szCs w:val="20"/>
        </w:rPr>
        <w:t>年収を上げ</w:t>
      </w:r>
      <w:r w:rsidR="00D049E0">
        <w:rPr>
          <w:rFonts w:ascii="ＭＳ 明朝" w:hAnsi="ＭＳ 明朝" w:cs="Meiryo UI" w:hint="eastAsia"/>
          <w:b/>
          <w:color w:val="FF0000"/>
          <w:sz w:val="20"/>
          <w:szCs w:val="20"/>
        </w:rPr>
        <w:t>る職務経歴作成のポイント：</w:t>
      </w:r>
      <w:r w:rsidR="009A7297">
        <w:rPr>
          <w:rFonts w:ascii="ＭＳ 明朝" w:hAnsi="ＭＳ 明朝" w:cs="Meiryo UI" w:hint="eastAsia"/>
          <w:b/>
          <w:color w:val="FF0000"/>
          <w:sz w:val="20"/>
          <w:szCs w:val="20"/>
        </w:rPr>
        <w:t>業務内容は箇条書きで見やすさを重視</w:t>
      </w:r>
      <w:r w:rsidR="00923441" w:rsidRPr="00F13411">
        <w:rPr>
          <w:rFonts w:ascii="ＭＳ 明朝" w:cs="Meiryo UI"/>
          <w:b/>
          <w:color w:val="FF0000"/>
          <w:sz w:val="20"/>
          <w:szCs w:val="20"/>
        </w:rPr>
        <w:t xml:space="preserve"> </w:t>
      </w:r>
    </w:p>
    <w:p w:rsidR="00ED75E1" w:rsidRDefault="00953268" w:rsidP="00923441">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ゲームプランナー</w:t>
      </w:r>
      <w:r w:rsidR="00ED75E1">
        <w:rPr>
          <w:rFonts w:ascii="ＭＳ 明朝" w:hAnsi="ＭＳ 明朝" w:cs="Meiryo UI" w:hint="eastAsia"/>
          <w:color w:val="FF0000"/>
          <w:sz w:val="20"/>
          <w:szCs w:val="20"/>
        </w:rPr>
        <w:t>として</w:t>
      </w:r>
      <w:r w:rsidR="00D049E0">
        <w:rPr>
          <w:rFonts w:ascii="ＭＳ 明朝" w:hAnsi="ＭＳ 明朝" w:cs="Meiryo UI" w:hint="eastAsia"/>
          <w:color w:val="FF0000"/>
          <w:sz w:val="20"/>
          <w:szCs w:val="20"/>
        </w:rPr>
        <w:t>の</w:t>
      </w:r>
      <w:r w:rsidR="00C02E35">
        <w:rPr>
          <w:rFonts w:ascii="ＭＳ 明朝" w:hAnsi="ＭＳ 明朝" w:cs="Meiryo UI" w:hint="eastAsia"/>
          <w:color w:val="FF0000"/>
          <w:sz w:val="20"/>
          <w:szCs w:val="20"/>
        </w:rPr>
        <w:t>職務経歴</w:t>
      </w:r>
      <w:r w:rsidR="009A7297">
        <w:rPr>
          <w:rFonts w:ascii="ＭＳ 明朝" w:hAnsi="ＭＳ 明朝" w:cs="Meiryo UI" w:hint="eastAsia"/>
          <w:color w:val="FF0000"/>
          <w:sz w:val="20"/>
          <w:szCs w:val="20"/>
        </w:rPr>
        <w:t>を書く場合、業務内容は</w:t>
      </w:r>
      <w:r w:rsidR="00ED75E1">
        <w:rPr>
          <w:rFonts w:ascii="ＭＳ 明朝" w:hAnsi="ＭＳ 明朝" w:cs="Meiryo UI" w:hint="eastAsia"/>
          <w:color w:val="FF0000"/>
          <w:sz w:val="20"/>
          <w:szCs w:val="20"/>
        </w:rPr>
        <w:t>アピールしたい内容から順番に、箇条書きにしていきましょう</w:t>
      </w:r>
      <w:r w:rsidR="009A7297">
        <w:rPr>
          <w:rFonts w:ascii="ＭＳ 明朝" w:hAnsi="ＭＳ 明朝" w:cs="Meiryo UI" w:hint="eastAsia"/>
          <w:color w:val="FF0000"/>
          <w:sz w:val="20"/>
          <w:szCs w:val="20"/>
        </w:rPr>
        <w:t>。</w:t>
      </w:r>
    </w:p>
    <w:p w:rsidR="0023354C" w:rsidRDefault="00EB34AA" w:rsidP="00923441">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また実績</w:t>
      </w:r>
      <w:r w:rsidR="00953268">
        <w:rPr>
          <w:rFonts w:ascii="ＭＳ 明朝" w:hAnsi="ＭＳ 明朝" w:cs="Meiryo UI" w:hint="eastAsia"/>
          <w:color w:val="FF0000"/>
          <w:sz w:val="20"/>
          <w:szCs w:val="20"/>
        </w:rPr>
        <w:t>を記載する際は、数字としてどのような成果をつくることができたのか、具体的に書くことも大切です。</w:t>
      </w:r>
    </w:p>
    <w:p w:rsidR="00953268" w:rsidRDefault="00953268" w:rsidP="00923441">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複数のゲーム開発に携わった場合は、それぞれのゲーム開発でどのような経験や成果があるのか丁寧に書く</w:t>
      </w:r>
      <w:r w:rsidR="002842DC">
        <w:rPr>
          <w:rFonts w:ascii="ＭＳ 明朝" w:hAnsi="ＭＳ 明朝" w:cs="Meiryo UI" w:hint="eastAsia"/>
          <w:color w:val="FF0000"/>
          <w:sz w:val="20"/>
          <w:szCs w:val="20"/>
        </w:rPr>
        <w:t>と、</w:t>
      </w:r>
      <w:r>
        <w:rPr>
          <w:rFonts w:ascii="ＭＳ 明朝" w:hAnsi="ＭＳ 明朝" w:cs="Meiryo UI" w:hint="eastAsia"/>
          <w:color w:val="FF0000"/>
          <w:sz w:val="20"/>
          <w:szCs w:val="20"/>
        </w:rPr>
        <w:t>経験を漏れなくアピールすることができます。</w:t>
      </w:r>
    </w:p>
    <w:p w:rsidR="00EB34AA" w:rsidRPr="00923441" w:rsidRDefault="00EB34AA" w:rsidP="00923441">
      <w:pPr>
        <w:adjustRightInd/>
        <w:snapToGrid w:val="0"/>
        <w:spacing w:line="240" w:lineRule="atLeast"/>
        <w:textAlignment w:val="auto"/>
        <w:rPr>
          <w:rFonts w:ascii="ＭＳ 明朝" w:hAnsi="ＭＳ 明朝" w:cs="Meiryo UI"/>
          <w:color w:val="FF0000"/>
          <w:sz w:val="20"/>
          <w:szCs w:val="20"/>
        </w:rPr>
      </w:pPr>
    </w:p>
    <w:p w:rsidR="00082388" w:rsidRPr="00096588" w:rsidRDefault="00082388" w:rsidP="00EC00CE">
      <w:pPr>
        <w:spacing w:line="0" w:lineRule="atLeast"/>
        <w:rPr>
          <w:rFonts w:ascii="ＭＳ 明朝" w:hAnsi="ＭＳ 明朝" w:cs="Meiryo UI"/>
          <w:sz w:val="20"/>
          <w:szCs w:val="20"/>
        </w:rPr>
      </w:pPr>
    </w:p>
    <w:p w:rsidR="00923441" w:rsidRPr="009A7297" w:rsidRDefault="00923441" w:rsidP="00EC00CE">
      <w:pPr>
        <w:spacing w:line="0" w:lineRule="atLeast"/>
        <w:rPr>
          <w:rFonts w:ascii="ＭＳ 明朝" w:hAnsi="ＭＳ 明朝" w:cs="Meiryo UI"/>
          <w:sz w:val="20"/>
          <w:szCs w:val="20"/>
        </w:rPr>
      </w:pPr>
    </w:p>
    <w:p w:rsidR="00B52A3B" w:rsidRPr="00C57A72" w:rsidRDefault="00577674" w:rsidP="00C57A72">
      <w:pPr>
        <w:adjustRightInd/>
        <w:snapToGrid w:val="0"/>
        <w:spacing w:line="360" w:lineRule="auto"/>
        <w:textAlignment w:val="auto"/>
        <w:rPr>
          <w:rFonts w:ascii="ＭＳ 明朝" w:hAnsi="ＭＳ 明朝" w:cs="Meiryo UI"/>
          <w:sz w:val="20"/>
          <w:szCs w:val="20"/>
          <w:u w:val="single"/>
        </w:rPr>
      </w:pPr>
      <w:r w:rsidRPr="00AD72BE">
        <w:rPr>
          <w:rFonts w:ascii="ＭＳ 明朝" w:hAnsi="ＭＳ 明朝" w:cs="Meiryo UI" w:hint="eastAsia"/>
          <w:bCs/>
          <w:sz w:val="20"/>
          <w:szCs w:val="20"/>
          <w:u w:val="single"/>
        </w:rPr>
        <w:t>■</w:t>
      </w:r>
      <w:r w:rsidRPr="00AD72BE">
        <w:rPr>
          <w:rFonts w:ascii="ＭＳ 明朝" w:hAnsi="ＭＳ 明朝" w:cs="Meiryo UI" w:hint="eastAsia"/>
          <w:b/>
          <w:bCs/>
          <w:sz w:val="20"/>
          <w:szCs w:val="20"/>
          <w:u w:val="single"/>
        </w:rPr>
        <w:t>これまでの経験・技術・知識</w:t>
      </w:r>
    </w:p>
    <w:p w:rsidR="00A63022" w:rsidRDefault="00EB34AA" w:rsidP="002F2867">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・提案書、プレゼン資料作成</w:t>
      </w:r>
      <w:r w:rsidR="00E230AD">
        <w:rPr>
          <w:rFonts w:ascii="ＭＳ 明朝" w:hAnsi="ＭＳ 明朝" w:cs="Meiryo UI" w:hint="eastAsia"/>
          <w:color w:val="000000"/>
          <w:sz w:val="20"/>
          <w:szCs w:val="20"/>
        </w:rPr>
        <w:t>（Word、PowerPoint）</w:t>
      </w:r>
    </w:p>
    <w:p w:rsidR="002F2867" w:rsidRDefault="004136B1" w:rsidP="002F2867">
      <w:pPr>
        <w:snapToGrid w:val="0"/>
        <w:spacing w:line="0" w:lineRule="atLeast"/>
        <w:rPr>
          <w:rFonts w:ascii="ＭＳ 明朝" w:hAnsi="ＭＳ 明朝" w:cs="Meiryo UI"/>
          <w:sz w:val="20"/>
          <w:szCs w:val="20"/>
        </w:rPr>
      </w:pPr>
      <w:r>
        <w:rPr>
          <w:rFonts w:ascii="ＭＳ 明朝" w:hAnsi="ＭＳ 明朝" w:cs="Meiryo UI" w:hint="eastAsia"/>
          <w:sz w:val="20"/>
          <w:szCs w:val="20"/>
        </w:rPr>
        <w:t>・</w:t>
      </w:r>
      <w:r w:rsidR="00EB34AA">
        <w:rPr>
          <w:rFonts w:ascii="ＭＳ 明朝" w:hAnsi="ＭＳ 明朝" w:cs="Meiryo UI" w:hint="eastAsia"/>
          <w:sz w:val="20"/>
          <w:szCs w:val="20"/>
        </w:rPr>
        <w:t>進捗等の</w:t>
      </w:r>
      <w:r w:rsidR="00E230AD">
        <w:rPr>
          <w:rFonts w:ascii="ＭＳ 明朝" w:hAnsi="ＭＳ 明朝" w:cs="Meiryo UI" w:hint="eastAsia"/>
          <w:sz w:val="20"/>
          <w:szCs w:val="20"/>
        </w:rPr>
        <w:t>管理表作成（Excel</w:t>
      </w:r>
      <w:r w:rsidR="009A0530">
        <w:rPr>
          <w:rFonts w:ascii="ＭＳ 明朝" w:hAnsi="ＭＳ 明朝" w:cs="Meiryo UI"/>
          <w:sz w:val="20"/>
          <w:szCs w:val="20"/>
        </w:rPr>
        <w:t>/IF</w:t>
      </w:r>
      <w:r w:rsidR="00933C62">
        <w:rPr>
          <w:rFonts w:ascii="ＭＳ 明朝" w:hAnsi="ＭＳ 明朝" w:cs="Meiryo UI" w:hint="eastAsia"/>
          <w:sz w:val="20"/>
          <w:szCs w:val="20"/>
        </w:rPr>
        <w:t>関数、ピボットテーブル</w:t>
      </w:r>
      <w:r w:rsidR="00E230AD">
        <w:rPr>
          <w:rFonts w:ascii="ＭＳ 明朝" w:hAnsi="ＭＳ 明朝" w:cs="Meiryo UI" w:hint="eastAsia"/>
          <w:sz w:val="20"/>
          <w:szCs w:val="20"/>
        </w:rPr>
        <w:t>）</w:t>
      </w:r>
    </w:p>
    <w:p w:rsidR="00310252" w:rsidRDefault="00310252" w:rsidP="002F2867">
      <w:pPr>
        <w:snapToGrid w:val="0"/>
        <w:spacing w:line="0" w:lineRule="atLeast"/>
        <w:rPr>
          <w:rFonts w:ascii="ＭＳ 明朝" w:hAnsi="ＭＳ 明朝" w:cs="Meiryo UI"/>
          <w:sz w:val="20"/>
          <w:szCs w:val="20"/>
        </w:rPr>
      </w:pPr>
      <w:r>
        <w:rPr>
          <w:rFonts w:ascii="ＭＳ 明朝" w:hAnsi="ＭＳ 明朝" w:cs="Meiryo UI" w:hint="eastAsia"/>
          <w:sz w:val="20"/>
          <w:szCs w:val="20"/>
        </w:rPr>
        <w:t>・</w:t>
      </w:r>
      <w:r>
        <w:rPr>
          <w:rFonts w:ascii="ＭＳ 明朝" w:hAnsi="ＭＳ 明朝" w:cs="Meiryo UI"/>
          <w:sz w:val="20"/>
          <w:szCs w:val="20"/>
        </w:rPr>
        <w:t>Illustrator</w:t>
      </w:r>
      <w:r>
        <w:rPr>
          <w:rFonts w:ascii="ＭＳ 明朝" w:hAnsi="ＭＳ 明朝" w:cs="Meiryo UI" w:hint="eastAsia"/>
          <w:sz w:val="20"/>
          <w:szCs w:val="20"/>
        </w:rPr>
        <w:t>、</w:t>
      </w:r>
      <w:r>
        <w:rPr>
          <w:rFonts w:ascii="ＭＳ 明朝" w:hAnsi="ＭＳ 明朝" w:cs="Meiryo UI"/>
          <w:sz w:val="20"/>
          <w:szCs w:val="20"/>
        </w:rPr>
        <w:t>Photoshop</w:t>
      </w:r>
      <w:r w:rsidR="00933C62">
        <w:rPr>
          <w:rFonts w:ascii="ＭＳ 明朝" w:hAnsi="ＭＳ 明朝" w:cs="Meiryo UI" w:hint="eastAsia"/>
          <w:sz w:val="20"/>
          <w:szCs w:val="20"/>
        </w:rPr>
        <w:t>の</w:t>
      </w:r>
      <w:r>
        <w:rPr>
          <w:rFonts w:ascii="ＭＳ 明朝" w:hAnsi="ＭＳ 明朝" w:cs="Meiryo UI" w:hint="eastAsia"/>
          <w:sz w:val="20"/>
          <w:szCs w:val="20"/>
        </w:rPr>
        <w:t>操作</w:t>
      </w:r>
    </w:p>
    <w:p w:rsidR="00096588" w:rsidRDefault="00096588" w:rsidP="002F2867">
      <w:pPr>
        <w:snapToGrid w:val="0"/>
        <w:spacing w:line="0" w:lineRule="atLeast"/>
        <w:rPr>
          <w:rFonts w:ascii="ＭＳ 明朝" w:hAnsi="ＭＳ 明朝" w:cs="Meiryo UI"/>
          <w:sz w:val="20"/>
          <w:szCs w:val="20"/>
        </w:rPr>
      </w:pPr>
      <w:r>
        <w:rPr>
          <w:rFonts w:ascii="ＭＳ 明朝" w:hAnsi="ＭＳ 明朝" w:cs="Meiryo UI" w:hint="eastAsia"/>
          <w:sz w:val="20"/>
          <w:szCs w:val="20"/>
        </w:rPr>
        <w:t>・KPI設定等の分析力</w:t>
      </w:r>
    </w:p>
    <w:p w:rsidR="00096588" w:rsidRDefault="00096588" w:rsidP="002F2867">
      <w:pPr>
        <w:snapToGrid w:val="0"/>
        <w:spacing w:line="0" w:lineRule="atLeast"/>
        <w:rPr>
          <w:rFonts w:ascii="ＭＳ 明朝" w:hAnsi="ＭＳ 明朝" w:cs="Meiryo UI"/>
          <w:sz w:val="20"/>
          <w:szCs w:val="20"/>
        </w:rPr>
      </w:pPr>
      <w:r>
        <w:rPr>
          <w:rFonts w:ascii="ＭＳ 明朝" w:hAnsi="ＭＳ 明朝" w:cs="Meiryo UI" w:hint="eastAsia"/>
          <w:sz w:val="20"/>
          <w:szCs w:val="20"/>
        </w:rPr>
        <w:t>・ゲーム開発に関する企画力</w:t>
      </w:r>
    </w:p>
    <w:p w:rsidR="00EB34AA" w:rsidRPr="009A0530" w:rsidRDefault="00EB34AA" w:rsidP="002F2867">
      <w:pPr>
        <w:snapToGrid w:val="0"/>
        <w:spacing w:line="0" w:lineRule="atLeast"/>
        <w:rPr>
          <w:rFonts w:ascii="ＭＳ 明朝" w:hAnsi="ＭＳ 明朝" w:cs="Meiryo UI"/>
          <w:sz w:val="20"/>
          <w:szCs w:val="20"/>
        </w:rPr>
      </w:pPr>
    </w:p>
    <w:p w:rsidR="00EC00CE" w:rsidRDefault="00EC00CE" w:rsidP="00577674">
      <w:pPr>
        <w:spacing w:line="360" w:lineRule="auto"/>
        <w:rPr>
          <w:rFonts w:ascii="ＭＳ 明朝" w:hAnsi="ＭＳ 明朝" w:cs="Meiryo UI"/>
          <w:b/>
          <w:bCs/>
          <w:sz w:val="20"/>
          <w:szCs w:val="20"/>
          <w:u w:val="single"/>
        </w:rPr>
      </w:pPr>
      <w:r w:rsidRPr="00563BD1">
        <w:rPr>
          <w:rFonts w:ascii="ＭＳ 明朝" w:hAnsi="ＭＳ 明朝" w:cs="Meiryo UI" w:hint="eastAsia"/>
          <w:b/>
          <w:bCs/>
          <w:sz w:val="20"/>
          <w:szCs w:val="20"/>
          <w:u w:val="single"/>
        </w:rPr>
        <w:t>■取得資格</w:t>
      </w:r>
    </w:p>
    <w:p w:rsidR="00591B16" w:rsidRDefault="00E230AD" w:rsidP="00591B16">
      <w:pPr>
        <w:snapToGrid w:val="0"/>
        <w:spacing w:line="360" w:lineRule="auto"/>
        <w:rPr>
          <w:rFonts w:ascii="ＭＳ 明朝" w:hAnsi="ＭＳ 明朝" w:cs="Meiryo UI"/>
          <w:b/>
          <w:bCs/>
          <w:sz w:val="20"/>
          <w:szCs w:val="20"/>
          <w:u w:val="single"/>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w:rFonts w:ascii="ＭＳ 明朝" w:hAnsi="ＭＳ 明朝" w:cs="Meiryo UI" w:hint="eastAsia"/>
          <w:bCs/>
          <w:sz w:val="20"/>
          <w:szCs w:val="20"/>
        </w:rPr>
        <w:t>月　普通自動車免許</w:t>
      </w:r>
    </w:p>
    <w:p w:rsidR="009A0530" w:rsidRPr="009A0530" w:rsidRDefault="00503552" w:rsidP="00F861DF">
      <w:pPr>
        <w:snapToGrid w:val="0"/>
        <w:spacing w:line="360" w:lineRule="auto"/>
        <w:rPr>
          <w:rFonts w:ascii="ＭＳ 明朝" w:hAnsi="ＭＳ 明朝" w:cs="Meiryo UI"/>
          <w:bCs/>
          <w:sz w:val="20"/>
          <w:szCs w:val="20"/>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B34AA">
        <w:rPr>
          <w:rFonts w:ascii="ＭＳ 明朝" w:hAnsi="ＭＳ 明朝" w:cs="Meiryo UI" w:hint="eastAsia"/>
          <w:bCs/>
          <w:sz w:val="20"/>
          <w:szCs w:val="20"/>
        </w:rPr>
        <w:t>月　情報処理技術者第一種</w:t>
      </w:r>
    </w:p>
    <w:p w:rsidR="00CA7A91" w:rsidRPr="00E230AD" w:rsidRDefault="00CA7A91">
      <w:pPr>
        <w:rPr>
          <w:rFonts w:ascii="ＭＳ 明朝" w:hAnsi="ＭＳ 明朝" w:cs="Meiryo UI"/>
          <w:bCs/>
          <w:sz w:val="20"/>
          <w:szCs w:val="20"/>
        </w:rPr>
      </w:pPr>
    </w:p>
    <w:p w:rsidR="00CA7A91" w:rsidRPr="00AD72BE" w:rsidRDefault="00CA7A91" w:rsidP="00CA7A91">
      <w:pPr>
        <w:snapToGrid w:val="0"/>
        <w:spacing w:line="360" w:lineRule="auto"/>
        <w:rPr>
          <w:rFonts w:ascii="ＭＳ 明朝" w:hAnsi="ＭＳ 明朝" w:cs="Meiryo UI"/>
          <w:b/>
          <w:color w:val="000000"/>
          <w:sz w:val="20"/>
          <w:szCs w:val="20"/>
          <w:u w:val="single"/>
        </w:rPr>
      </w:pPr>
      <w:r w:rsidRPr="00AD72BE">
        <w:rPr>
          <w:rFonts w:ascii="ＭＳ 明朝" w:hAnsi="ＭＳ 明朝" w:cs="Meiryo UI" w:hint="eastAsia"/>
          <w:b/>
          <w:color w:val="000000"/>
          <w:sz w:val="20"/>
          <w:szCs w:val="20"/>
          <w:u w:val="single"/>
        </w:rPr>
        <w:t>■自己P</w:t>
      </w:r>
      <w:r w:rsidRPr="00AD72BE">
        <w:rPr>
          <w:rFonts w:ascii="ＭＳ 明朝" w:hAnsi="ＭＳ 明朝" w:cs="Meiryo UI"/>
          <w:b/>
          <w:color w:val="000000"/>
          <w:sz w:val="20"/>
          <w:szCs w:val="20"/>
          <w:u w:val="single"/>
        </w:rPr>
        <w:t>R</w:t>
      </w:r>
    </w:p>
    <w:p w:rsidR="00B23643" w:rsidRDefault="00096588" w:rsidP="00464D6F">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私のゲームプランナーとしての強みはプレゼンテーションスキルと</w:t>
      </w:r>
      <w:r w:rsidR="002842DC">
        <w:rPr>
          <w:rFonts w:ascii="ＭＳ 明朝" w:hAnsi="ＭＳ 明朝" w:cs="Meiryo UI" w:hint="eastAsia"/>
          <w:color w:val="000000"/>
          <w:sz w:val="20"/>
          <w:szCs w:val="20"/>
        </w:rPr>
        <w:t>調整力です</w:t>
      </w:r>
      <w:r>
        <w:rPr>
          <w:rFonts w:ascii="ＭＳ 明朝" w:hAnsi="ＭＳ 明朝" w:cs="Meiryo UI" w:hint="eastAsia"/>
          <w:color w:val="000000"/>
          <w:sz w:val="20"/>
          <w:szCs w:val="20"/>
        </w:rPr>
        <w:t>。</w:t>
      </w:r>
    </w:p>
    <w:p w:rsidR="00096588" w:rsidRDefault="00096588" w:rsidP="00464D6F">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各分野のクリエイターにパフォーマンスを発揮してもらうためには、企画の意図を深く理解してもらうことが</w:t>
      </w:r>
      <w:r w:rsidR="00B23643">
        <w:rPr>
          <w:rFonts w:ascii="ＭＳ 明朝" w:hAnsi="ＭＳ 明朝" w:cs="Meiryo UI" w:hint="eastAsia"/>
          <w:color w:val="000000"/>
          <w:sz w:val="20"/>
          <w:szCs w:val="20"/>
        </w:rPr>
        <w:t>欠かせないと考えこれまで業務に取り組んできました。</w:t>
      </w:r>
    </w:p>
    <w:p w:rsidR="00B23643" w:rsidRDefault="00096588" w:rsidP="00464D6F">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そのため社内会議でのプレゼンテーション</w:t>
      </w:r>
      <w:r w:rsidR="00B23643">
        <w:rPr>
          <w:rFonts w:ascii="ＭＳ 明朝" w:hAnsi="ＭＳ 明朝" w:cs="Meiryo UI" w:hint="eastAsia"/>
          <w:color w:val="000000"/>
          <w:sz w:val="20"/>
          <w:szCs w:val="20"/>
        </w:rPr>
        <w:t>だけでなく</w:t>
      </w:r>
      <w:r>
        <w:rPr>
          <w:rFonts w:ascii="ＭＳ 明朝" w:hAnsi="ＭＳ 明朝" w:cs="Meiryo UI" w:hint="eastAsia"/>
          <w:color w:val="000000"/>
          <w:sz w:val="20"/>
          <w:szCs w:val="20"/>
        </w:rPr>
        <w:t>個別にコミュニケーションを取</w:t>
      </w:r>
      <w:r w:rsidR="00B23643">
        <w:rPr>
          <w:rFonts w:ascii="ＭＳ 明朝" w:hAnsi="ＭＳ 明朝" w:cs="Meiryo UI" w:hint="eastAsia"/>
          <w:color w:val="000000"/>
          <w:sz w:val="20"/>
          <w:szCs w:val="20"/>
        </w:rPr>
        <w:t>ることにも注力してまいりました。</w:t>
      </w:r>
    </w:p>
    <w:p w:rsidR="00B23643" w:rsidRDefault="00B23643" w:rsidP="00464D6F">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結果として「</w:t>
      </w:r>
      <w:r>
        <w:rPr>
          <mc:AlternateContent>
            <mc:Choice Requires="w16se">
              <w:rFonts w:ascii="ＭＳ 明朝" w:hAnsi="ＭＳ 明朝" w:cs="Meiryo UI" w:hint="eastAsia"/>
            </mc:Choice>
            <mc:Fallback>
              <w:rFonts w:ascii="ＭＳ 明朝" w:hAnsi="ＭＳ 明朝" w:cs="ＭＳ 明朝" w:hint="eastAsia"/>
            </mc:Fallback>
          </mc:AlternateContent>
          <w:color w:val="000000"/>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color w:val="000000"/>
          <w:sz w:val="20"/>
          <w:szCs w:val="20"/>
        </w:rPr>
        <mc:AlternateContent>
          <mc:Choice Requires="w16se">
            <w16se:symEx w16se:font="ＭＳ 明朝" w16se:char="25EF"/>
          </mc:Choice>
          <mc:Fallback>
            <w:t>◯</w:t>
          </mc:Fallback>
        </mc:AlternateContent>
      </w:r>
      <w:r>
        <w:rPr>
          <w:rFonts w:ascii="ＭＳ 明朝" w:hAnsi="ＭＳ 明朝" w:cs="Meiryo UI" w:hint="eastAsia"/>
          <w:color w:val="000000"/>
          <w:sz w:val="20"/>
          <w:szCs w:val="20"/>
        </w:rPr>
        <w:t>ゲーム」に関して</w:t>
      </w:r>
      <w:r w:rsidR="00096588">
        <w:rPr>
          <w:rFonts w:ascii="ＭＳ 明朝" w:hAnsi="ＭＳ 明朝" w:cs="Meiryo UI" w:hint="eastAsia"/>
          <w:color w:val="000000"/>
          <w:sz w:val="20"/>
          <w:szCs w:val="20"/>
        </w:rPr>
        <w:t>企画意図について</w:t>
      </w:r>
      <w:r>
        <w:rPr>
          <w:rFonts w:ascii="ＭＳ 明朝" w:hAnsi="ＭＳ 明朝" w:cs="Meiryo UI" w:hint="eastAsia"/>
          <w:color w:val="000000"/>
          <w:sz w:val="20"/>
          <w:szCs w:val="20"/>
        </w:rPr>
        <w:t>チーム全体の理解度が深まり、同時に品質の向上へとつなげることができました。このような取組みの結果が3ヶ月でダウンロード数</w:t>
      </w:r>
      <w:r>
        <w:rPr>
          <mc:AlternateContent>
            <mc:Choice Requires="w16se">
              <w:rFonts w:ascii="ＭＳ 明朝" w:hAnsi="ＭＳ 明朝" w:cs="Meiryo UI" w:hint="eastAsia"/>
            </mc:Choice>
            <mc:Fallback>
              <w:rFonts w:ascii="ＭＳ 明朝" w:hAnsi="ＭＳ 明朝" w:cs="ＭＳ 明朝" w:hint="eastAsia"/>
            </mc:Fallback>
          </mc:AlternateContent>
          <w:color w:val="000000"/>
          <w:sz w:val="20"/>
          <w:szCs w:val="20"/>
        </w:rPr>
        <mc:AlternateContent>
          <mc:Choice Requires="w16se">
            <w16se:symEx w16se:font="ＭＳ 明朝" w16se:char="25CB"/>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color w:val="000000"/>
          <w:sz w:val="20"/>
          <w:szCs w:val="20"/>
        </w:rPr>
        <mc:AlternateContent>
          <mc:Choice Requires="w16se">
            <w16se:symEx w16se:font="ＭＳ 明朝" w16se:char="25CB"/>
          </mc:Choice>
          <mc:Fallback>
            <w:t>○</w:t>
          </mc:Fallback>
        </mc:AlternateContent>
      </w:r>
      <w:r>
        <w:rPr>
          <w:rFonts w:ascii="ＭＳ 明朝" w:hAnsi="ＭＳ 明朝" w:cs="Meiryo UI" w:hint="eastAsia"/>
          <w:color w:val="000000"/>
          <w:sz w:val="20"/>
          <w:szCs w:val="20"/>
        </w:rPr>
        <w:t>万という数字の達成に繋がったと考えております。</w:t>
      </w:r>
    </w:p>
    <w:p w:rsidR="00B23643" w:rsidRPr="00B23643" w:rsidRDefault="00B23643" w:rsidP="00464D6F">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今後は新しい技術やツールへの理解を広げながら、ゲームプランナーとしてユニークな企画を作っていけるようにスキルアップに励み、御社の事業に貢献していきたい所存です。</w:t>
      </w:r>
    </w:p>
    <w:p w:rsidR="00096588" w:rsidRPr="00B300FD" w:rsidRDefault="00096588" w:rsidP="00464D6F">
      <w:pPr>
        <w:snapToGrid w:val="0"/>
        <w:spacing w:line="0" w:lineRule="atLeast"/>
        <w:rPr>
          <w:rFonts w:ascii="ＭＳ 明朝" w:hAnsi="ＭＳ 明朝" w:cs="Meiryo UI"/>
          <w:color w:val="000000"/>
          <w:sz w:val="20"/>
          <w:szCs w:val="20"/>
        </w:rPr>
      </w:pPr>
    </w:p>
    <w:p w:rsidR="006D5CA0" w:rsidRPr="00BB6D21" w:rsidRDefault="00C16397" w:rsidP="00CA7A91">
      <w:pPr>
        <w:snapToGrid w:val="0"/>
        <w:spacing w:line="0" w:lineRule="atLeast"/>
        <w:rPr>
          <w:rFonts w:ascii="ＭＳ 明朝" w:hAnsi="ＭＳ 明朝" w:cs="Meiryo UI"/>
          <w:color w:val="000000"/>
          <w:sz w:val="20"/>
          <w:szCs w:val="20"/>
        </w:rPr>
      </w:pPr>
      <w:r>
        <w:rPr>
          <w:noProof/>
        </w:rPr>
        <mc:AlternateContent>
          <mc:Choice Requires="wps">
            <w:drawing>
              <wp:anchor distT="0" distB="0" distL="114300" distR="114300" simplePos="0" relativeHeight="251663360" behindDoc="0" locked="0" layoutInCell="1" allowOverlap="1" wp14:anchorId="33182343" wp14:editId="400D9B54">
                <wp:simplePos x="0" y="0"/>
                <wp:positionH relativeFrom="margin">
                  <wp:posOffset>-127635</wp:posOffset>
                </wp:positionH>
                <wp:positionV relativeFrom="paragraph">
                  <wp:posOffset>67310</wp:posOffset>
                </wp:positionV>
                <wp:extent cx="5657850" cy="2905125"/>
                <wp:effectExtent l="19050" t="19050" r="19050" b="28575"/>
                <wp:wrapNone/>
                <wp:docPr id="3" name="正方形/長方形 3"/>
                <wp:cNvGraphicFramePr/>
                <a:graphic xmlns:a="http://schemas.openxmlformats.org/drawingml/2006/main">
                  <a:graphicData uri="http://schemas.microsoft.com/office/word/2010/wordprocessingShape">
                    <wps:wsp>
                      <wps:cNvSpPr/>
                      <wps:spPr>
                        <a:xfrm>
                          <a:off x="0" y="0"/>
                          <a:ext cx="5657850" cy="2905125"/>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964E89" id="正方形/長方形 3" o:spid="_x0000_s1026" style="position:absolute;left:0;text-align:left;margin-left:-10.05pt;margin-top:5.3pt;width:445.5pt;height:228.7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" filled="f" strokecolor="red" strokeweight="3pt">
                <w10:wrap anchorx="margin"/>
              </v:rect>
            </w:pict>
          </mc:Fallback>
        </mc:AlternateContent>
      </w:r>
    </w:p>
    <w:p w:rsidR="00C16397" w:rsidRDefault="00C16397" w:rsidP="00C16397">
      <w:pPr>
        <w:adjustRightInd/>
        <w:snapToGrid w:val="0"/>
        <w:spacing w:line="240" w:lineRule="atLeast"/>
        <w:textAlignment w:val="auto"/>
        <w:rPr>
          <w:rFonts w:ascii="ＭＳ 明朝" w:hAnsi="ＭＳ 明朝" w:cs="Meiryo UI"/>
          <w:b/>
          <w:color w:val="FF0000"/>
          <w:sz w:val="20"/>
          <w:szCs w:val="20"/>
        </w:rPr>
      </w:pPr>
      <w:r w:rsidRPr="00F13411">
        <w:rPr>
          <w:rFonts w:ascii="ＭＳ 明朝" w:hAnsi="ＭＳ 明朝" w:cs="Meiryo UI" w:hint="eastAsia"/>
          <w:b/>
          <w:color w:val="FF0000"/>
          <w:sz w:val="20"/>
          <w:szCs w:val="20"/>
        </w:rPr>
        <w:t>年収を上げ</w:t>
      </w:r>
      <w:r>
        <w:rPr>
          <w:rFonts w:ascii="ＭＳ 明朝" w:hAnsi="ＭＳ 明朝" w:cs="Meiryo UI" w:hint="eastAsia"/>
          <w:b/>
          <w:color w:val="FF0000"/>
          <w:sz w:val="20"/>
          <w:szCs w:val="20"/>
        </w:rPr>
        <w:t>る自己PR</w:t>
      </w:r>
      <w:r w:rsidR="00B13DA2">
        <w:rPr>
          <w:rFonts w:ascii="ＭＳ 明朝" w:hAnsi="ＭＳ 明朝" w:cs="Meiryo UI" w:hint="eastAsia"/>
          <w:b/>
          <w:color w:val="FF0000"/>
          <w:sz w:val="20"/>
          <w:szCs w:val="20"/>
        </w:rPr>
        <w:t>作成のポイント：</w:t>
      </w:r>
      <w:r w:rsidR="00F03A74">
        <w:rPr>
          <w:rFonts w:ascii="ＭＳ 明朝" w:hAnsi="ＭＳ 明朝" w:cs="Meiryo UI" w:hint="eastAsia"/>
          <w:b/>
          <w:color w:val="FF0000"/>
          <w:sz w:val="20"/>
          <w:szCs w:val="20"/>
        </w:rPr>
        <w:t>一番の強み何なのか、経験をアピールする</w:t>
      </w:r>
    </w:p>
    <w:p w:rsidR="00B23643" w:rsidRDefault="00B23643" w:rsidP="00C16397">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ゲームプランナー</w:t>
      </w:r>
      <w:r w:rsidR="009D7870">
        <w:rPr>
          <w:rFonts w:ascii="ＭＳ 明朝" w:hAnsi="ＭＳ 明朝" w:cs="Meiryo UI" w:hint="eastAsia"/>
          <w:color w:val="FF0000"/>
          <w:sz w:val="20"/>
          <w:szCs w:val="20"/>
        </w:rPr>
        <w:t>の</w:t>
      </w:r>
      <w:r w:rsidR="00BD5010">
        <w:rPr>
          <w:rFonts w:ascii="ＭＳ 明朝" w:hAnsi="ＭＳ 明朝" w:cs="Meiryo UI" w:hint="eastAsia"/>
          <w:color w:val="FF0000"/>
          <w:sz w:val="20"/>
          <w:szCs w:val="20"/>
        </w:rPr>
        <w:t>自己P</w:t>
      </w:r>
      <w:r w:rsidR="00BD5010">
        <w:rPr>
          <w:rFonts w:ascii="ＭＳ 明朝" w:hAnsi="ＭＳ 明朝" w:cs="Meiryo UI"/>
          <w:color w:val="FF0000"/>
          <w:sz w:val="20"/>
          <w:szCs w:val="20"/>
        </w:rPr>
        <w:t>R</w:t>
      </w:r>
      <w:r w:rsidR="00F03A74">
        <w:rPr>
          <w:rFonts w:ascii="ＭＳ 明朝" w:hAnsi="ＭＳ 明朝" w:cs="Meiryo UI" w:hint="eastAsia"/>
          <w:color w:val="FF0000"/>
          <w:sz w:val="20"/>
          <w:szCs w:val="20"/>
        </w:rPr>
        <w:t>では、経験してきた業務が直接スキルの証明にもなります。自己PR</w:t>
      </w:r>
      <w:bookmarkStart w:id="0" w:name="_GoBack"/>
      <w:r w:rsidR="00F03A74">
        <w:rPr>
          <w:rFonts w:ascii="ＭＳ 明朝" w:hAnsi="ＭＳ 明朝" w:cs="Meiryo UI" w:hint="eastAsia"/>
          <w:color w:val="FF0000"/>
          <w:sz w:val="20"/>
          <w:szCs w:val="20"/>
        </w:rPr>
        <w:t>を作成する際は、これまでの経験を棚卸して、エントリーする企業のニーズにあった経験をPR</w:t>
      </w:r>
      <w:bookmarkEnd w:id="0"/>
      <w:r w:rsidR="00F03A74">
        <w:rPr>
          <w:rFonts w:ascii="ＭＳ 明朝" w:hAnsi="ＭＳ 明朝" w:cs="Meiryo UI" w:hint="eastAsia"/>
          <w:color w:val="FF0000"/>
          <w:sz w:val="20"/>
          <w:szCs w:val="20"/>
        </w:rPr>
        <w:t>していきましょう。</w:t>
      </w:r>
    </w:p>
    <w:p w:rsidR="00B23643" w:rsidRDefault="002842DC" w:rsidP="00C16397">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そして</w:t>
      </w:r>
      <w:r w:rsidR="00B23643">
        <w:rPr>
          <w:rFonts w:ascii="ＭＳ 明朝" w:hAnsi="ＭＳ 明朝" w:cs="Meiryo UI" w:hint="eastAsia"/>
          <w:color w:val="FF0000"/>
          <w:sz w:val="20"/>
          <w:szCs w:val="20"/>
        </w:rPr>
        <w:t>具体的に何を</w:t>
      </w:r>
      <w:r>
        <w:rPr>
          <w:rFonts w:ascii="ＭＳ 明朝" w:hAnsi="ＭＳ 明朝" w:cs="Meiryo UI" w:hint="eastAsia"/>
          <w:color w:val="FF0000"/>
          <w:sz w:val="20"/>
          <w:szCs w:val="20"/>
        </w:rPr>
        <w:t>どのように</w:t>
      </w:r>
      <w:r w:rsidR="00B23643">
        <w:rPr>
          <w:rFonts w:ascii="ＭＳ 明朝" w:hAnsi="ＭＳ 明朝" w:cs="Meiryo UI" w:hint="eastAsia"/>
          <w:color w:val="FF0000"/>
          <w:sz w:val="20"/>
          <w:szCs w:val="20"/>
        </w:rPr>
        <w:t>して強みを身につけることができたのか</w:t>
      </w:r>
      <w:r>
        <w:rPr>
          <w:rFonts w:ascii="ＭＳ 明朝" w:hAnsi="ＭＳ 明朝" w:cs="Meiryo UI" w:hint="eastAsia"/>
          <w:color w:val="FF0000"/>
          <w:sz w:val="20"/>
          <w:szCs w:val="20"/>
        </w:rPr>
        <w:t>、</w:t>
      </w:r>
      <w:r w:rsidR="00B23643">
        <w:rPr>
          <w:rFonts w:ascii="ＭＳ 明朝" w:hAnsi="ＭＳ 明朝" w:cs="Meiryo UI" w:hint="eastAsia"/>
          <w:color w:val="FF0000"/>
          <w:sz w:val="20"/>
          <w:szCs w:val="20"/>
        </w:rPr>
        <w:t>を書くとより説得力がある自己PRにすることができます。</w:t>
      </w:r>
    </w:p>
    <w:p w:rsidR="006026F0" w:rsidRPr="00C16397" w:rsidRDefault="006026F0" w:rsidP="00C16397">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また将来の方向性</w:t>
      </w:r>
      <w:r w:rsidR="00CD6CBC">
        <w:rPr>
          <w:rFonts w:ascii="ＭＳ 明朝" w:hAnsi="ＭＳ 明朝" w:cs="Meiryo UI" w:hint="eastAsia"/>
          <w:color w:val="FF0000"/>
          <w:sz w:val="20"/>
          <w:szCs w:val="20"/>
        </w:rPr>
        <w:t>やキャリアプランが明確にある場合は、その内容も加えておきましょう。</w:t>
      </w:r>
    </w:p>
    <w:p w:rsidR="002126B2" w:rsidRDefault="002126B2" w:rsidP="00CA7A91">
      <w:pPr>
        <w:snapToGrid w:val="0"/>
        <w:spacing w:line="0" w:lineRule="atLeast"/>
        <w:rPr>
          <w:rFonts w:ascii="ＭＳ 明朝" w:hAnsi="ＭＳ 明朝" w:cs="Meiryo UI"/>
          <w:b/>
          <w:color w:val="FF0000"/>
          <w:sz w:val="20"/>
          <w:szCs w:val="20"/>
        </w:rPr>
      </w:pPr>
    </w:p>
    <w:p w:rsidR="00773A77" w:rsidRDefault="00773A77" w:rsidP="00CA7A91">
      <w:pPr>
        <w:snapToGrid w:val="0"/>
        <w:spacing w:line="0" w:lineRule="atLeast"/>
        <w:rPr>
          <w:rFonts w:ascii="ＭＳ 明朝" w:hAnsi="ＭＳ 明朝" w:cs="Meiryo UI"/>
          <w:color w:val="FF0000"/>
          <w:sz w:val="20"/>
          <w:szCs w:val="20"/>
        </w:rPr>
      </w:pPr>
      <w:r w:rsidRPr="00773A77">
        <w:rPr>
          <w:rFonts w:ascii="ＭＳ 明朝" w:hAnsi="ＭＳ 明朝" w:cs="Meiryo UI" w:hint="eastAsia"/>
          <w:color w:val="FF0000"/>
          <w:sz w:val="20"/>
          <w:szCs w:val="20"/>
        </w:rPr>
        <w:t>ゲームプランナーとして年収を上げるために役立つスキルとしては「プロジェクトの全体を見るスキル」があります。</w:t>
      </w:r>
    </w:p>
    <w:p w:rsidR="00773A77" w:rsidRPr="00773A77" w:rsidRDefault="00773A77" w:rsidP="00CA7A91">
      <w:pPr>
        <w:snapToGrid w:val="0"/>
        <w:spacing w:line="0" w:lineRule="atLeast"/>
        <w:rPr>
          <w:rFonts w:ascii="ＭＳ 明朝" w:hAnsi="ＭＳ 明朝" w:cs="Meiryo UI"/>
          <w:color w:val="FF0000"/>
          <w:sz w:val="20"/>
          <w:szCs w:val="20"/>
        </w:rPr>
      </w:pPr>
      <w:r>
        <w:rPr>
          <w:rFonts w:ascii="ＭＳ 明朝" w:hAnsi="ＭＳ 明朝" w:cs="Meiryo UI" w:hint="eastAsia"/>
          <w:color w:val="FF0000"/>
          <w:sz w:val="20"/>
          <w:szCs w:val="20"/>
        </w:rPr>
        <w:t>仮に</w:t>
      </w:r>
      <w:r w:rsidRPr="00773A77">
        <w:rPr>
          <w:rFonts w:ascii="ＭＳ 明朝" w:hAnsi="ＭＳ 明朝" w:cs="Meiryo UI" w:hint="eastAsia"/>
          <w:color w:val="FF0000"/>
          <w:sz w:val="20"/>
          <w:szCs w:val="20"/>
        </w:rPr>
        <w:t>職務経歴がゲームプランナーであったとしても、ゲームディレクターに近い立場で、機能追加やイベントの実施について検討した経験があったとしましょう。</w:t>
      </w:r>
    </w:p>
    <w:p w:rsidR="00773A77" w:rsidRPr="00773A77" w:rsidRDefault="00773A77" w:rsidP="00CA7A91">
      <w:pPr>
        <w:snapToGrid w:val="0"/>
        <w:spacing w:line="0" w:lineRule="atLeast"/>
        <w:rPr>
          <w:rFonts w:ascii="ＭＳ 明朝" w:hAnsi="ＭＳ 明朝" w:cs="Meiryo UI"/>
          <w:color w:val="FF0000"/>
          <w:sz w:val="20"/>
          <w:szCs w:val="20"/>
        </w:rPr>
      </w:pPr>
      <w:r w:rsidRPr="00773A77">
        <w:rPr>
          <w:rFonts w:ascii="ＭＳ 明朝" w:hAnsi="ＭＳ 明朝" w:cs="Meiryo UI" w:hint="eastAsia"/>
          <w:color w:val="FF0000"/>
          <w:sz w:val="20"/>
          <w:szCs w:val="20"/>
        </w:rPr>
        <w:t>その場合は、そういった「プロジェクトの全体を見るスキル」</w:t>
      </w:r>
      <w:r>
        <w:rPr>
          <w:rFonts w:ascii="ＭＳ 明朝" w:hAnsi="ＭＳ 明朝" w:cs="Meiryo UI" w:hint="eastAsia"/>
          <w:color w:val="FF0000"/>
          <w:sz w:val="20"/>
          <w:szCs w:val="20"/>
        </w:rPr>
        <w:t>は</w:t>
      </w:r>
      <w:r w:rsidRPr="00773A77">
        <w:rPr>
          <w:rFonts w:ascii="ＭＳ 明朝" w:hAnsi="ＭＳ 明朝" w:cs="Meiryo UI" w:hint="eastAsia"/>
          <w:color w:val="FF0000"/>
          <w:sz w:val="20"/>
          <w:szCs w:val="20"/>
        </w:rPr>
        <w:t>しっかりとアピールすることをおすすめします。</w:t>
      </w:r>
    </w:p>
    <w:p w:rsidR="00773A77" w:rsidRPr="00773A77" w:rsidRDefault="00773A77" w:rsidP="00CA7A91">
      <w:pPr>
        <w:snapToGrid w:val="0"/>
        <w:spacing w:line="0" w:lineRule="atLeast"/>
        <w:rPr>
          <w:rFonts w:ascii="ＭＳ 明朝" w:hAnsi="ＭＳ 明朝" w:cs="Meiryo UI" w:hint="eastAsia"/>
          <w:color w:val="FF0000"/>
          <w:sz w:val="20"/>
          <w:szCs w:val="20"/>
        </w:rPr>
      </w:pPr>
      <w:r>
        <w:rPr>
          <w:rFonts w:ascii="ＭＳ 明朝" w:hAnsi="ＭＳ 明朝" w:cs="Meiryo UI" w:hint="eastAsia"/>
          <w:color w:val="FF0000"/>
          <w:sz w:val="20"/>
          <w:szCs w:val="20"/>
        </w:rPr>
        <w:t>その理由は</w:t>
      </w:r>
      <w:r w:rsidRPr="00773A77">
        <w:rPr>
          <w:rFonts w:ascii="ＭＳ 明朝" w:hAnsi="ＭＳ 明朝" w:cs="Meiryo UI" w:hint="eastAsia"/>
          <w:color w:val="FF0000"/>
          <w:sz w:val="20"/>
          <w:szCs w:val="20"/>
        </w:rPr>
        <w:t>「プロジェクトの全体を見るスキル」</w:t>
      </w:r>
      <w:r>
        <w:rPr>
          <w:rFonts w:ascii="ＭＳ 明朝" w:hAnsi="ＭＳ 明朝" w:cs="Meiryo UI" w:hint="eastAsia"/>
          <w:color w:val="FF0000"/>
          <w:sz w:val="20"/>
          <w:szCs w:val="20"/>
        </w:rPr>
        <w:t>が</w:t>
      </w:r>
      <w:r w:rsidRPr="00773A77">
        <w:rPr>
          <w:rFonts w:ascii="ＭＳ 明朝" w:hAnsi="ＭＳ 明朝" w:cs="Meiryo UI" w:hint="eastAsia"/>
          <w:color w:val="FF0000"/>
          <w:sz w:val="20"/>
          <w:szCs w:val="20"/>
        </w:rPr>
        <w:t>ゲームプランナーやゲームディレクター、ゲームプロデューサーとキャリアアップ</w:t>
      </w:r>
      <w:r>
        <w:rPr>
          <w:rFonts w:ascii="ＭＳ 明朝" w:hAnsi="ＭＳ 明朝" w:cs="Meiryo UI" w:hint="eastAsia"/>
          <w:color w:val="FF0000"/>
          <w:sz w:val="20"/>
          <w:szCs w:val="20"/>
        </w:rPr>
        <w:t>していく際にも評価されるスキルとなるからです。</w:t>
      </w:r>
    </w:p>
    <w:sectPr w:rsidR="00773A77" w:rsidRPr="00773A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EB6" w:rsidRDefault="007A3EB6" w:rsidP="00EC00CE">
      <w:r>
        <w:separator/>
      </w:r>
    </w:p>
  </w:endnote>
  <w:endnote w:type="continuationSeparator" w:id="0">
    <w:p w:rsidR="007A3EB6" w:rsidRDefault="007A3EB6" w:rsidP="00EC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SVbN">
    <w:altName w:val="Times New Roman"/>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EB6" w:rsidRDefault="007A3EB6" w:rsidP="00EC00CE">
      <w:r>
        <w:separator/>
      </w:r>
    </w:p>
  </w:footnote>
  <w:footnote w:type="continuationSeparator" w:id="0">
    <w:p w:rsidR="007A3EB6" w:rsidRDefault="007A3EB6" w:rsidP="00EC0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351"/>
    <w:multiLevelType w:val="hybridMultilevel"/>
    <w:tmpl w:val="BEFEC730"/>
    <w:lvl w:ilvl="0" w:tplc="04090003">
      <w:start w:val="1"/>
      <w:numFmt w:val="bullet"/>
      <w:lvlText w:val=""/>
      <w:lvlJc w:val="left"/>
      <w:pPr>
        <w:tabs>
          <w:tab w:val="num" w:pos="420"/>
        </w:tabs>
        <w:ind w:left="42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57"/>
    <w:rsid w:val="00002329"/>
    <w:rsid w:val="000036B9"/>
    <w:rsid w:val="00064222"/>
    <w:rsid w:val="00065CCE"/>
    <w:rsid w:val="00072F71"/>
    <w:rsid w:val="00082388"/>
    <w:rsid w:val="00085518"/>
    <w:rsid w:val="0009440C"/>
    <w:rsid w:val="0009588E"/>
    <w:rsid w:val="00096588"/>
    <w:rsid w:val="000A5556"/>
    <w:rsid w:val="000B35F2"/>
    <w:rsid w:val="000C66ED"/>
    <w:rsid w:val="000D5860"/>
    <w:rsid w:val="000F11A6"/>
    <w:rsid w:val="00105918"/>
    <w:rsid w:val="00112FFE"/>
    <w:rsid w:val="00113A54"/>
    <w:rsid w:val="001146C3"/>
    <w:rsid w:val="00130532"/>
    <w:rsid w:val="00155BB4"/>
    <w:rsid w:val="0016040B"/>
    <w:rsid w:val="0016460F"/>
    <w:rsid w:val="00170685"/>
    <w:rsid w:val="00191232"/>
    <w:rsid w:val="00191FEE"/>
    <w:rsid w:val="00193DC6"/>
    <w:rsid w:val="001A260B"/>
    <w:rsid w:val="001B0767"/>
    <w:rsid w:val="001B362C"/>
    <w:rsid w:val="001D2CBD"/>
    <w:rsid w:val="001F2A9D"/>
    <w:rsid w:val="001F3560"/>
    <w:rsid w:val="001F5E41"/>
    <w:rsid w:val="00201560"/>
    <w:rsid w:val="002126B2"/>
    <w:rsid w:val="0023023B"/>
    <w:rsid w:val="0023354C"/>
    <w:rsid w:val="00242549"/>
    <w:rsid w:val="002507A8"/>
    <w:rsid w:val="002579EC"/>
    <w:rsid w:val="0026260D"/>
    <w:rsid w:val="0027052C"/>
    <w:rsid w:val="002842DC"/>
    <w:rsid w:val="00292A2A"/>
    <w:rsid w:val="002B02A3"/>
    <w:rsid w:val="002E4D8C"/>
    <w:rsid w:val="002F2867"/>
    <w:rsid w:val="00300BFD"/>
    <w:rsid w:val="00310252"/>
    <w:rsid w:val="003256AC"/>
    <w:rsid w:val="0032789F"/>
    <w:rsid w:val="00343F78"/>
    <w:rsid w:val="003445F1"/>
    <w:rsid w:val="00376009"/>
    <w:rsid w:val="00376A3A"/>
    <w:rsid w:val="00377F6F"/>
    <w:rsid w:val="003804B3"/>
    <w:rsid w:val="00391FF6"/>
    <w:rsid w:val="00393F9C"/>
    <w:rsid w:val="003B0CCD"/>
    <w:rsid w:val="003B1FDB"/>
    <w:rsid w:val="003B55CD"/>
    <w:rsid w:val="003B6AAD"/>
    <w:rsid w:val="003D3F7D"/>
    <w:rsid w:val="003E43E8"/>
    <w:rsid w:val="003E4D57"/>
    <w:rsid w:val="004029DB"/>
    <w:rsid w:val="0040328E"/>
    <w:rsid w:val="0040688E"/>
    <w:rsid w:val="0041052E"/>
    <w:rsid w:val="004136B1"/>
    <w:rsid w:val="004161C3"/>
    <w:rsid w:val="004174AF"/>
    <w:rsid w:val="0043644A"/>
    <w:rsid w:val="00464D6F"/>
    <w:rsid w:val="004661D6"/>
    <w:rsid w:val="00470119"/>
    <w:rsid w:val="004716BF"/>
    <w:rsid w:val="004751FE"/>
    <w:rsid w:val="00475866"/>
    <w:rsid w:val="00485438"/>
    <w:rsid w:val="0048757E"/>
    <w:rsid w:val="004B486F"/>
    <w:rsid w:val="004C336A"/>
    <w:rsid w:val="004D24F9"/>
    <w:rsid w:val="004D7CC4"/>
    <w:rsid w:val="004E33A9"/>
    <w:rsid w:val="00501773"/>
    <w:rsid w:val="00503552"/>
    <w:rsid w:val="00542A5A"/>
    <w:rsid w:val="00544A08"/>
    <w:rsid w:val="00563BD1"/>
    <w:rsid w:val="0056545E"/>
    <w:rsid w:val="005726D6"/>
    <w:rsid w:val="00577674"/>
    <w:rsid w:val="00591B16"/>
    <w:rsid w:val="005B2979"/>
    <w:rsid w:val="005E6A6B"/>
    <w:rsid w:val="006007EC"/>
    <w:rsid w:val="006026F0"/>
    <w:rsid w:val="00614B08"/>
    <w:rsid w:val="00621AF0"/>
    <w:rsid w:val="0063336A"/>
    <w:rsid w:val="00652573"/>
    <w:rsid w:val="006529CB"/>
    <w:rsid w:val="00654E7B"/>
    <w:rsid w:val="00656875"/>
    <w:rsid w:val="00683D90"/>
    <w:rsid w:val="006B161A"/>
    <w:rsid w:val="006D1E09"/>
    <w:rsid w:val="006D5CA0"/>
    <w:rsid w:val="006D7511"/>
    <w:rsid w:val="006E054B"/>
    <w:rsid w:val="006E3BA0"/>
    <w:rsid w:val="006E415C"/>
    <w:rsid w:val="007009FA"/>
    <w:rsid w:val="00705E4E"/>
    <w:rsid w:val="00727549"/>
    <w:rsid w:val="0073154E"/>
    <w:rsid w:val="00731F3E"/>
    <w:rsid w:val="0073666C"/>
    <w:rsid w:val="00753144"/>
    <w:rsid w:val="00770116"/>
    <w:rsid w:val="00773A77"/>
    <w:rsid w:val="00775A44"/>
    <w:rsid w:val="00786E33"/>
    <w:rsid w:val="00795574"/>
    <w:rsid w:val="007967E3"/>
    <w:rsid w:val="007A3EB6"/>
    <w:rsid w:val="007A6E57"/>
    <w:rsid w:val="007C488F"/>
    <w:rsid w:val="007C605B"/>
    <w:rsid w:val="007D08B9"/>
    <w:rsid w:val="007E4C02"/>
    <w:rsid w:val="007E5E65"/>
    <w:rsid w:val="00820C38"/>
    <w:rsid w:val="00823497"/>
    <w:rsid w:val="0083584A"/>
    <w:rsid w:val="00856C1D"/>
    <w:rsid w:val="00856F88"/>
    <w:rsid w:val="00857D69"/>
    <w:rsid w:val="0086064F"/>
    <w:rsid w:val="00860662"/>
    <w:rsid w:val="0086470E"/>
    <w:rsid w:val="008649F8"/>
    <w:rsid w:val="00866C1F"/>
    <w:rsid w:val="008A062A"/>
    <w:rsid w:val="008B12A9"/>
    <w:rsid w:val="008B3F8F"/>
    <w:rsid w:val="008B7BB3"/>
    <w:rsid w:val="008D357D"/>
    <w:rsid w:val="00922DBC"/>
    <w:rsid w:val="00923441"/>
    <w:rsid w:val="00926B9D"/>
    <w:rsid w:val="00933C62"/>
    <w:rsid w:val="00953268"/>
    <w:rsid w:val="00954382"/>
    <w:rsid w:val="0098661D"/>
    <w:rsid w:val="009903CA"/>
    <w:rsid w:val="009A0530"/>
    <w:rsid w:val="009A7297"/>
    <w:rsid w:val="009D7186"/>
    <w:rsid w:val="009D7870"/>
    <w:rsid w:val="009E705F"/>
    <w:rsid w:val="00A15138"/>
    <w:rsid w:val="00A20A91"/>
    <w:rsid w:val="00A36D2F"/>
    <w:rsid w:val="00A63022"/>
    <w:rsid w:val="00A66777"/>
    <w:rsid w:val="00A74AE0"/>
    <w:rsid w:val="00A96B83"/>
    <w:rsid w:val="00AA354C"/>
    <w:rsid w:val="00AB1984"/>
    <w:rsid w:val="00AB38A0"/>
    <w:rsid w:val="00AD72BE"/>
    <w:rsid w:val="00AD7672"/>
    <w:rsid w:val="00AD7C77"/>
    <w:rsid w:val="00B064B9"/>
    <w:rsid w:val="00B125CB"/>
    <w:rsid w:val="00B13DA2"/>
    <w:rsid w:val="00B15B4D"/>
    <w:rsid w:val="00B163A0"/>
    <w:rsid w:val="00B170DC"/>
    <w:rsid w:val="00B1712C"/>
    <w:rsid w:val="00B23643"/>
    <w:rsid w:val="00B300FD"/>
    <w:rsid w:val="00B3715E"/>
    <w:rsid w:val="00B41FAB"/>
    <w:rsid w:val="00B52A3B"/>
    <w:rsid w:val="00B72C59"/>
    <w:rsid w:val="00B84144"/>
    <w:rsid w:val="00B848DE"/>
    <w:rsid w:val="00B96F1A"/>
    <w:rsid w:val="00BA7559"/>
    <w:rsid w:val="00BB44DE"/>
    <w:rsid w:val="00BB6D21"/>
    <w:rsid w:val="00BC1254"/>
    <w:rsid w:val="00BC22F2"/>
    <w:rsid w:val="00BD5010"/>
    <w:rsid w:val="00C02E35"/>
    <w:rsid w:val="00C152F7"/>
    <w:rsid w:val="00C16397"/>
    <w:rsid w:val="00C23B04"/>
    <w:rsid w:val="00C27202"/>
    <w:rsid w:val="00C35C55"/>
    <w:rsid w:val="00C413E7"/>
    <w:rsid w:val="00C57A72"/>
    <w:rsid w:val="00C62367"/>
    <w:rsid w:val="00C66FA4"/>
    <w:rsid w:val="00C82A75"/>
    <w:rsid w:val="00C874FC"/>
    <w:rsid w:val="00C87884"/>
    <w:rsid w:val="00CA07BB"/>
    <w:rsid w:val="00CA3D6E"/>
    <w:rsid w:val="00CA7A91"/>
    <w:rsid w:val="00CB1226"/>
    <w:rsid w:val="00CB12F7"/>
    <w:rsid w:val="00CC1BAC"/>
    <w:rsid w:val="00CD6CBC"/>
    <w:rsid w:val="00CE1950"/>
    <w:rsid w:val="00CF0B1C"/>
    <w:rsid w:val="00CF1E93"/>
    <w:rsid w:val="00CF64C8"/>
    <w:rsid w:val="00D049E0"/>
    <w:rsid w:val="00D12371"/>
    <w:rsid w:val="00D12DD3"/>
    <w:rsid w:val="00D3008C"/>
    <w:rsid w:val="00D322F1"/>
    <w:rsid w:val="00D33B42"/>
    <w:rsid w:val="00D47D6C"/>
    <w:rsid w:val="00D53EF4"/>
    <w:rsid w:val="00D56CFA"/>
    <w:rsid w:val="00D714B7"/>
    <w:rsid w:val="00D80662"/>
    <w:rsid w:val="00D87B95"/>
    <w:rsid w:val="00D933D5"/>
    <w:rsid w:val="00D93500"/>
    <w:rsid w:val="00D94CE7"/>
    <w:rsid w:val="00DE2443"/>
    <w:rsid w:val="00DE6727"/>
    <w:rsid w:val="00DE7C11"/>
    <w:rsid w:val="00DF4F72"/>
    <w:rsid w:val="00DF5704"/>
    <w:rsid w:val="00DF702E"/>
    <w:rsid w:val="00E0184D"/>
    <w:rsid w:val="00E230AD"/>
    <w:rsid w:val="00E25424"/>
    <w:rsid w:val="00E37EE0"/>
    <w:rsid w:val="00E432A6"/>
    <w:rsid w:val="00E4476E"/>
    <w:rsid w:val="00E85D0F"/>
    <w:rsid w:val="00EA3D9A"/>
    <w:rsid w:val="00EB34AA"/>
    <w:rsid w:val="00EB668C"/>
    <w:rsid w:val="00EC00CE"/>
    <w:rsid w:val="00EC233C"/>
    <w:rsid w:val="00ED75E1"/>
    <w:rsid w:val="00EE5BDC"/>
    <w:rsid w:val="00EF4C70"/>
    <w:rsid w:val="00F03A74"/>
    <w:rsid w:val="00F13F75"/>
    <w:rsid w:val="00F1440A"/>
    <w:rsid w:val="00F46FF0"/>
    <w:rsid w:val="00F53D48"/>
    <w:rsid w:val="00F556AB"/>
    <w:rsid w:val="00F61D9E"/>
    <w:rsid w:val="00F67A60"/>
    <w:rsid w:val="00F67AFE"/>
    <w:rsid w:val="00F707BF"/>
    <w:rsid w:val="00F843B2"/>
    <w:rsid w:val="00F861DF"/>
    <w:rsid w:val="00F86A8D"/>
    <w:rsid w:val="00F87851"/>
    <w:rsid w:val="00F912DD"/>
    <w:rsid w:val="00F9150A"/>
    <w:rsid w:val="00F92321"/>
    <w:rsid w:val="00F94139"/>
    <w:rsid w:val="00FB193A"/>
    <w:rsid w:val="00FB3D82"/>
    <w:rsid w:val="00FC5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2E8385"/>
  <w15:chartTrackingRefBased/>
  <w15:docId w15:val="{A377FD8F-C302-4DA2-96E3-DE15237F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EC00CE"/>
    <w:pPr>
      <w:widowControl w:val="0"/>
      <w:adjustRightInd w:val="0"/>
      <w:jc w:val="both"/>
      <w:textAlignment w:val="baseline"/>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0CE"/>
    <w:pPr>
      <w:tabs>
        <w:tab w:val="center" w:pos="4252"/>
        <w:tab w:val="right" w:pos="8504"/>
      </w:tabs>
      <w:adjustRightInd/>
      <w:snapToGrid w:val="0"/>
      <w:textAlignment w:val="auto"/>
    </w:pPr>
    <w:rPr>
      <w:rFonts w:asciiTheme="minorHAnsi" w:eastAsiaTheme="minorEastAsia" w:hAnsiTheme="minorHAnsi" w:cstheme="minorBidi"/>
      <w:szCs w:val="22"/>
    </w:rPr>
  </w:style>
  <w:style w:type="character" w:customStyle="1" w:styleId="a4">
    <w:name w:val="ヘッダー (文字)"/>
    <w:basedOn w:val="a0"/>
    <w:link w:val="a3"/>
    <w:uiPriority w:val="99"/>
    <w:rsid w:val="00EC00CE"/>
  </w:style>
  <w:style w:type="paragraph" w:styleId="a5">
    <w:name w:val="footer"/>
    <w:basedOn w:val="a"/>
    <w:link w:val="a6"/>
    <w:uiPriority w:val="99"/>
    <w:unhideWhenUsed/>
    <w:rsid w:val="00EC00CE"/>
    <w:pPr>
      <w:tabs>
        <w:tab w:val="center" w:pos="4252"/>
        <w:tab w:val="right" w:pos="8504"/>
      </w:tabs>
      <w:adjustRightInd/>
      <w:snapToGrid w:val="0"/>
      <w:textAlignment w:val="auto"/>
    </w:pPr>
    <w:rPr>
      <w:rFonts w:asciiTheme="minorHAnsi" w:eastAsiaTheme="minorEastAsia" w:hAnsiTheme="minorHAnsi" w:cstheme="minorBidi"/>
      <w:szCs w:val="22"/>
    </w:rPr>
  </w:style>
  <w:style w:type="character" w:customStyle="1" w:styleId="a6">
    <w:name w:val="フッター (文字)"/>
    <w:basedOn w:val="a0"/>
    <w:link w:val="a5"/>
    <w:uiPriority w:val="99"/>
    <w:rsid w:val="00EC00CE"/>
  </w:style>
  <w:style w:type="character" w:customStyle="1" w:styleId="smaller1">
    <w:name w:val="smaller1"/>
    <w:basedOn w:val="a0"/>
    <w:rsid w:val="00EF4C70"/>
    <w:rPr>
      <w:rFonts w:ascii="lrSVbN" w:hAnsi="lrSVbN" w:hint="default"/>
      <w:sz w:val="18"/>
      <w:szCs w:val="18"/>
    </w:rPr>
  </w:style>
  <w:style w:type="paragraph" w:customStyle="1" w:styleId="a7">
    <w:name w:val="表の内容"/>
    <w:basedOn w:val="a"/>
    <w:rsid w:val="00775A44"/>
    <w:pPr>
      <w:suppressLineNumbers/>
      <w:suppressAutoHyphens/>
      <w:autoSpaceDE w:val="0"/>
      <w:adjustRightInd/>
      <w:jc w:val="left"/>
      <w:textAlignment w:val="auto"/>
    </w:pPr>
    <w:rPr>
      <w:rFonts w:ascii="ＭＳ 明朝" w:hAnsi="ＭＳ 明朝" w:cs="ＭＳ 明朝"/>
      <w:kern w:val="0"/>
      <w:sz w:val="24"/>
      <w:lang w:eastAsia="en-US" w:bidi="en-US"/>
    </w:rPr>
  </w:style>
  <w:style w:type="character" w:styleId="a8">
    <w:name w:val="Hyperlink"/>
    <w:basedOn w:val="a0"/>
    <w:uiPriority w:val="99"/>
    <w:unhideWhenUsed/>
    <w:rsid w:val="005017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1478</TotalTime>
  <Pages>2</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Saitou K</dc:creator>
  <cp:keywords/>
  <dc:description/>
  <cp:lastModifiedBy>Saitou K</cp:lastModifiedBy>
  <cp:revision>65</cp:revision>
  <dcterms:created xsi:type="dcterms:W3CDTF">2018-10-12T05:34:00Z</dcterms:created>
  <dcterms:modified xsi:type="dcterms:W3CDTF">2018-10-17T10:28:00Z</dcterms:modified>
</cp:coreProperties>
</file>